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25A" w:rsidRPr="004A3F47" w:rsidRDefault="00C766EA" w:rsidP="00DB1F51">
      <w:pPr>
        <w:jc w:val="center"/>
        <w:rPr>
          <w:rFonts w:ascii="TimesNewRomanPS-BoldMT" w:hAnsi="TimesNewRomanPS-BoldMT" w:cs="TimesNewRomanPS-BoldMT"/>
          <w:b/>
          <w:bCs/>
        </w:rPr>
      </w:pPr>
      <w:r w:rsidRPr="004A3F47">
        <w:rPr>
          <w:rFonts w:ascii="TimesNewRomanPS-BoldMT" w:hAnsi="TimesNewRomanPS-BoldMT" w:cs="TimesNewRomanPS-BoldMT"/>
          <w:b/>
          <w:bCs/>
          <w:color w:val="C00000"/>
        </w:rPr>
        <w:t>Exercise</w:t>
      </w:r>
      <w:r w:rsidR="00F8125A" w:rsidRPr="004A3F47">
        <w:rPr>
          <w:rFonts w:ascii="TimesNewRomanPS-BoldMT" w:hAnsi="TimesNewRomanPS-BoldMT" w:cs="TimesNewRomanPS-BoldMT"/>
          <w:b/>
          <w:bCs/>
          <w:color w:val="C00000"/>
        </w:rPr>
        <w:t xml:space="preserve"> 1. </w:t>
      </w:r>
      <w:r w:rsidR="00DB1F51" w:rsidRPr="004A3F47">
        <w:rPr>
          <w:rFonts w:ascii="TimesNewRomanPS-BoldMT" w:hAnsi="TimesNewRomanPS-BoldMT" w:cs="TimesNewRomanPS-BoldMT"/>
          <w:b/>
          <w:bCs/>
        </w:rPr>
        <w:t>Read and comprehend</w:t>
      </w:r>
      <w:r w:rsidR="00F42D88" w:rsidRPr="004A3F47">
        <w:rPr>
          <w:rFonts w:ascii="TimesNewRomanPS-BoldMT" w:hAnsi="TimesNewRomanPS-BoldMT" w:cs="TimesNewRomanPS-BoldMT"/>
          <w:b/>
          <w:bCs/>
        </w:rPr>
        <w:t xml:space="preserve"> the following text</w:t>
      </w:r>
      <w:r w:rsidRPr="004A3F47">
        <w:rPr>
          <w:rFonts w:ascii="TimesNewRomanPS-BoldMT" w:hAnsi="TimesNewRomanPS-BoldMT" w:cs="TimesNewRomanPS-BoldMT"/>
          <w:b/>
          <w:bCs/>
        </w:rPr>
        <w:t>:</w:t>
      </w:r>
    </w:p>
    <w:p w:rsidR="00F42D88" w:rsidRPr="004A3F47" w:rsidRDefault="00F42D88" w:rsidP="00F42D88">
      <w:pPr>
        <w:jc w:val="center"/>
        <w:rPr>
          <w:rFonts w:ascii="TimesNewRomanPS-BoldMT" w:hAnsi="TimesNewRomanPS-BoldMT" w:cs="TimesNewRomanPS-BoldMT"/>
          <w:b/>
          <w:bCs/>
        </w:rPr>
      </w:pPr>
      <w:r w:rsidRPr="004A3F47">
        <w:rPr>
          <w:rFonts w:ascii="TimesNewRomanPS-BoldMT" w:hAnsi="TimesNewRomanPS-BoldMT" w:cs="TimesNewRomanPS-BoldMT"/>
          <w:b/>
          <w:bCs/>
        </w:rPr>
        <w:t>Part I</w:t>
      </w:r>
      <w:r w:rsidR="00DB1F51" w:rsidRPr="004A3F47">
        <w:rPr>
          <w:rFonts w:ascii="TimesNewRomanPS-BoldMT" w:hAnsi="TimesNewRomanPS-BoldMT" w:cs="TimesNewRomanPS-BoldMT"/>
          <w:b/>
          <w:bCs/>
        </w:rPr>
        <w:t>I</w:t>
      </w:r>
      <w:r w:rsidRPr="004A3F47">
        <w:rPr>
          <w:rFonts w:ascii="TimesNewRomanPS-BoldMT" w:hAnsi="TimesNewRomanPS-BoldMT" w:cs="TimesNewRomanPS-BoldMT"/>
          <w:b/>
          <w:bCs/>
        </w:rPr>
        <w:t xml:space="preserve">. </w:t>
      </w:r>
      <w:r w:rsidR="00DB1F51" w:rsidRPr="004A3F47">
        <w:rPr>
          <w:rFonts w:ascii="TimesNewRomanPS-BoldMT" w:hAnsi="TimesNewRomanPS-BoldMT" w:cs="TimesNewRomanPS-BoldMT"/>
          <w:b/>
          <w:bCs/>
        </w:rPr>
        <w:t>DEMAND AND SUPPLY</w:t>
      </w:r>
    </w:p>
    <w:p w:rsidR="00651858" w:rsidRPr="004A3F47" w:rsidRDefault="0041395F" w:rsidP="0041395F">
      <w:pPr>
        <w:autoSpaceDE w:val="0"/>
        <w:autoSpaceDN w:val="0"/>
        <w:adjustRightInd w:val="0"/>
        <w:spacing w:after="0" w:line="240" w:lineRule="auto"/>
        <w:jc w:val="center"/>
        <w:rPr>
          <w:rFonts w:ascii="TimesNewRomanPS-BoldMT" w:hAnsi="TimesNewRomanPS-BoldMT" w:cs="TimesNewRomanPS-BoldMT"/>
          <w:b/>
          <w:bCs/>
        </w:rPr>
      </w:pPr>
      <w:r w:rsidRPr="004A3F47">
        <w:rPr>
          <w:rFonts w:ascii="TimesNewRomanPS-BoldMT" w:hAnsi="TimesNewRomanPS-BoldMT" w:cs="TimesNewRomanPS-BoldMT"/>
          <w:b/>
          <w:bCs/>
        </w:rPr>
        <w:t>Text 8</w:t>
      </w:r>
      <w:r w:rsidRPr="004A3F47">
        <w:rPr>
          <w:rFonts w:ascii="TimesNewRomanPSMT" w:hAnsi="TimesNewRomanPSMT" w:cs="TimesNewRomanPSMT"/>
        </w:rPr>
        <w:t xml:space="preserve">. </w:t>
      </w:r>
      <w:r w:rsidRPr="004A3F47">
        <w:rPr>
          <w:rFonts w:ascii="TimesNewRomanPS-BoldMT" w:hAnsi="TimesNewRomanPS-BoldMT" w:cs="TimesNewRomanPS-BoldMT"/>
          <w:b/>
          <w:bCs/>
        </w:rPr>
        <w:t>Elasticity</w:t>
      </w:r>
    </w:p>
    <w:p w:rsidR="0041395F" w:rsidRPr="004A3F47" w:rsidRDefault="0041395F" w:rsidP="00651858">
      <w:pPr>
        <w:autoSpaceDE w:val="0"/>
        <w:autoSpaceDN w:val="0"/>
        <w:adjustRightInd w:val="0"/>
        <w:spacing w:after="0" w:line="240" w:lineRule="auto"/>
        <w:rPr>
          <w:rFonts w:ascii="TimesNewRomanPSMT" w:hAnsi="TimesNewRomanPSMT" w:cs="TimesNewRomanPSMT"/>
        </w:rPr>
      </w:pPr>
    </w:p>
    <w:p w:rsidR="0041395F" w:rsidRPr="00D51FFB" w:rsidRDefault="00651858" w:rsidP="0041395F">
      <w:pPr>
        <w:autoSpaceDE w:val="0"/>
        <w:autoSpaceDN w:val="0"/>
        <w:adjustRightInd w:val="0"/>
        <w:spacing w:after="0" w:line="240" w:lineRule="auto"/>
        <w:jc w:val="both"/>
        <w:rPr>
          <w:rFonts w:ascii="TimesNewRomanPSMT" w:hAnsi="TimesNewRomanPSMT" w:cs="TimesNewRomanPSMT"/>
        </w:rPr>
      </w:pPr>
      <w:r w:rsidRPr="004A3F47">
        <w:rPr>
          <w:rFonts w:ascii="Roboto" w:hAnsi="Roboto" w:cs="TimesNewRomanPSMT"/>
        </w:rPr>
        <w:tab/>
      </w:r>
      <w:r w:rsidR="0041395F" w:rsidRPr="00D51FFB">
        <w:rPr>
          <w:rFonts w:ascii="TimesNewRomanPSMT" w:hAnsi="TimesNewRomanPSMT" w:cs="TimesNewRomanPSMT"/>
        </w:rPr>
        <w:t xml:space="preserve">The degree to which a demand or supply </w:t>
      </w:r>
      <w:r w:rsidR="0041395F" w:rsidRPr="00D51FFB">
        <w:rPr>
          <w:rFonts w:ascii="Times New Roman" w:hAnsi="Times New Roman" w:cs="Times New Roman"/>
          <w:iCs/>
        </w:rPr>
        <w:t>curve</w:t>
      </w:r>
      <w:r w:rsidR="0041395F" w:rsidRPr="00D51FFB">
        <w:rPr>
          <w:rFonts w:ascii="Times New Roman" w:hAnsi="Times New Roman" w:cs="Times New Roman"/>
          <w:i/>
          <w:iCs/>
        </w:rPr>
        <w:t xml:space="preserve"> </w:t>
      </w:r>
      <w:r w:rsidR="0041395F" w:rsidRPr="00D51FFB">
        <w:rPr>
          <w:rFonts w:ascii="TimesNewRomanPSMT" w:hAnsi="TimesNewRomanPSMT" w:cs="TimesNewRomanPSMT"/>
        </w:rPr>
        <w:t xml:space="preserve">reacts to a change in price is the curve's elasticity. </w:t>
      </w:r>
      <w:r w:rsidR="0044033F" w:rsidRPr="00D51FFB">
        <w:rPr>
          <w:rFonts w:ascii="TimesNewRomanPSMT" w:hAnsi="TimesNewRomanPSMT" w:cs="TimesNewRomanPSMT"/>
        </w:rPr>
        <w:t>E</w:t>
      </w:r>
      <w:r w:rsidR="0041395F" w:rsidRPr="00D51FFB">
        <w:rPr>
          <w:rFonts w:ascii="TimesNewRomanPSMT" w:hAnsi="TimesNewRomanPSMT" w:cs="TimesNewRomanPSMT"/>
        </w:rPr>
        <w:t xml:space="preserve">lasticity varies among products because some products may be more </w:t>
      </w:r>
      <w:r w:rsidR="0041395F" w:rsidRPr="00D51FFB">
        <w:rPr>
          <w:rFonts w:ascii="Times New Roman" w:hAnsi="Times New Roman" w:cs="Times New Roman"/>
          <w:iCs/>
        </w:rPr>
        <w:t xml:space="preserve">essential </w:t>
      </w:r>
      <w:r w:rsidR="0041395F" w:rsidRPr="00D51FFB">
        <w:rPr>
          <w:rFonts w:ascii="TimesNewRomanPSMT" w:hAnsi="TimesNewRomanPSMT" w:cs="TimesNewRomanPSMT"/>
        </w:rPr>
        <w:t>to the consumer. Products that are necessities are more insensitive</w:t>
      </w:r>
      <w:r w:rsidR="0041395F" w:rsidRPr="00D51FFB">
        <w:rPr>
          <w:rFonts w:ascii="Times New Roman" w:hAnsi="Times New Roman" w:cs="Times New Roman"/>
          <w:i/>
          <w:iCs/>
        </w:rPr>
        <w:t xml:space="preserve"> </w:t>
      </w:r>
      <w:r w:rsidR="0041395F" w:rsidRPr="00D51FFB">
        <w:rPr>
          <w:rFonts w:ascii="TimesNewRomanPSMT" w:hAnsi="TimesNewRomanPSMT" w:cs="TimesNewRomanPSMT"/>
        </w:rPr>
        <w:t xml:space="preserve">to price changes because consumers would continue buying these products despite price increases. </w:t>
      </w:r>
      <w:r w:rsidR="0041395F" w:rsidRPr="00D51FFB">
        <w:rPr>
          <w:rFonts w:ascii="Times New Roman" w:hAnsi="Times New Roman" w:cs="Times New Roman"/>
          <w:iCs/>
        </w:rPr>
        <w:t>Conversely</w:t>
      </w:r>
      <w:r w:rsidR="0041395F" w:rsidRPr="00D51FFB">
        <w:rPr>
          <w:rFonts w:ascii="TimesNewRomanPSMT" w:hAnsi="TimesNewRomanPSMT" w:cs="TimesNewRomanPSMT"/>
        </w:rPr>
        <w:t>, a price increase of a good or service that is considered less of a</w:t>
      </w:r>
      <w:r w:rsidR="00B751E6" w:rsidRPr="00D51FFB">
        <w:rPr>
          <w:rFonts w:ascii="TimesNewRomanPSMT" w:hAnsi="TimesNewRomanPSMT" w:cs="TimesNewRomanPSMT"/>
        </w:rPr>
        <w:t xml:space="preserve"> </w:t>
      </w:r>
      <w:r w:rsidR="0041395F" w:rsidRPr="00D51FFB">
        <w:rPr>
          <w:rFonts w:ascii="TimesNewRomanPSMT" w:hAnsi="TimesNewRomanPSMT" w:cs="TimesNewRomanPSMT"/>
        </w:rPr>
        <w:t xml:space="preserve">necessity will </w:t>
      </w:r>
      <w:r w:rsidR="0041395F" w:rsidRPr="00D51FFB">
        <w:rPr>
          <w:rFonts w:ascii="Times New Roman" w:hAnsi="Times New Roman" w:cs="Times New Roman"/>
          <w:iCs/>
        </w:rPr>
        <w:t>deter</w:t>
      </w:r>
      <w:r w:rsidR="0041395F" w:rsidRPr="00D51FFB">
        <w:rPr>
          <w:rFonts w:ascii="Times New Roman" w:hAnsi="Times New Roman" w:cs="Times New Roman"/>
          <w:i/>
          <w:iCs/>
        </w:rPr>
        <w:t xml:space="preserve"> </w:t>
      </w:r>
      <w:r w:rsidR="0041395F" w:rsidRPr="00D51FFB">
        <w:rPr>
          <w:rFonts w:ascii="TimesNewRomanPSMT" w:hAnsi="TimesNewRomanPSMT" w:cs="TimesNewRomanPSMT"/>
        </w:rPr>
        <w:t>more consumers because the opportunity cost of buying the product</w:t>
      </w:r>
      <w:r w:rsidR="00B751E6" w:rsidRPr="00D51FFB">
        <w:rPr>
          <w:rFonts w:ascii="TimesNewRomanPSMT" w:hAnsi="TimesNewRomanPSMT" w:cs="TimesNewRomanPSMT"/>
        </w:rPr>
        <w:t xml:space="preserve"> </w:t>
      </w:r>
      <w:r w:rsidR="0041395F" w:rsidRPr="00D51FFB">
        <w:rPr>
          <w:rFonts w:ascii="TimesNewRomanPSMT" w:hAnsi="TimesNewRomanPSMT" w:cs="TimesNewRomanPSMT"/>
        </w:rPr>
        <w:t>will become too high.</w:t>
      </w:r>
    </w:p>
    <w:p w:rsidR="0041395F" w:rsidRPr="00D51FFB" w:rsidRDefault="0041395F" w:rsidP="0041395F">
      <w:pPr>
        <w:autoSpaceDE w:val="0"/>
        <w:autoSpaceDN w:val="0"/>
        <w:adjustRightInd w:val="0"/>
        <w:spacing w:after="0" w:line="240" w:lineRule="auto"/>
        <w:jc w:val="both"/>
        <w:rPr>
          <w:rFonts w:ascii="TimesNewRomanPSMT" w:hAnsi="TimesNewRomanPSMT" w:cs="TimesNewRomanPSMT"/>
        </w:rPr>
      </w:pPr>
      <w:r w:rsidRPr="00D51FFB">
        <w:rPr>
          <w:rFonts w:ascii="TimesNewRomanPSMT" w:hAnsi="TimesNewRomanPSMT" w:cs="TimesNewRomanPSMT"/>
        </w:rPr>
        <w:tab/>
        <w:t xml:space="preserve">A good or service is considered to be highly elastic if a slight change in price leads to a sharp change in the quantity demanded or supplied. Usually these kinds of products are readily available in the market and a person may not necessarily need them in his or her daily life. On the other hand, an inelastic good or service is one in which changes in price </w:t>
      </w:r>
      <w:r w:rsidRPr="00D51FFB">
        <w:rPr>
          <w:rFonts w:ascii="Times New Roman" w:hAnsi="Times New Roman" w:cs="Times New Roman"/>
          <w:iCs/>
        </w:rPr>
        <w:t>witness</w:t>
      </w:r>
      <w:r w:rsidRPr="00D51FFB">
        <w:rPr>
          <w:rFonts w:ascii="Times New Roman" w:hAnsi="Times New Roman" w:cs="Times New Roman"/>
          <w:i/>
          <w:iCs/>
        </w:rPr>
        <w:t xml:space="preserve"> </w:t>
      </w:r>
      <w:r w:rsidRPr="00D51FFB">
        <w:rPr>
          <w:rFonts w:ascii="TimesNewRomanPSMT" w:hAnsi="TimesNewRomanPSMT" w:cs="TimesNewRomanPSMT"/>
        </w:rPr>
        <w:t>only modest changes in the quantity demanded or supplied, if any at all. These goods tend to be things that are more of a necessity to the consumer in his or her daily life.</w:t>
      </w:r>
    </w:p>
    <w:p w:rsidR="0041395F" w:rsidRPr="00D51FFB" w:rsidRDefault="0041395F" w:rsidP="0041395F">
      <w:pPr>
        <w:autoSpaceDE w:val="0"/>
        <w:autoSpaceDN w:val="0"/>
        <w:adjustRightInd w:val="0"/>
        <w:spacing w:after="0" w:line="240" w:lineRule="auto"/>
        <w:jc w:val="both"/>
        <w:rPr>
          <w:rFonts w:ascii="TimesNewRomanPS-BoldMT" w:hAnsi="TimesNewRomanPS-BoldMT" w:cs="TimesNewRomanPS-BoldMT"/>
          <w:b/>
          <w:bCs/>
        </w:rPr>
      </w:pPr>
    </w:p>
    <w:p w:rsidR="0041395F" w:rsidRPr="00D51FFB" w:rsidRDefault="0041395F" w:rsidP="0041395F">
      <w:pPr>
        <w:autoSpaceDE w:val="0"/>
        <w:autoSpaceDN w:val="0"/>
        <w:adjustRightInd w:val="0"/>
        <w:spacing w:after="0" w:line="240" w:lineRule="auto"/>
        <w:jc w:val="both"/>
        <w:rPr>
          <w:rFonts w:ascii="TimesNewRomanPS-BoldMT" w:hAnsi="TimesNewRomanPS-BoldMT" w:cs="TimesNewRomanPS-BoldMT"/>
          <w:b/>
          <w:bCs/>
        </w:rPr>
      </w:pPr>
      <w:r w:rsidRPr="00D51FFB">
        <w:rPr>
          <w:rFonts w:ascii="TimesNewRomanPS-BoldMT" w:hAnsi="TimesNewRomanPS-BoldMT" w:cs="TimesNewRomanPS-BoldMT"/>
          <w:b/>
          <w:bCs/>
        </w:rPr>
        <w:t>Factors Affecting Demand Elasticity</w:t>
      </w:r>
    </w:p>
    <w:p w:rsidR="0041395F" w:rsidRPr="00D51FFB" w:rsidRDefault="0041395F" w:rsidP="0041395F">
      <w:pPr>
        <w:autoSpaceDE w:val="0"/>
        <w:autoSpaceDN w:val="0"/>
        <w:adjustRightInd w:val="0"/>
        <w:spacing w:after="0" w:line="240" w:lineRule="auto"/>
        <w:jc w:val="both"/>
        <w:rPr>
          <w:rFonts w:ascii="TimesNewRomanPSMT" w:hAnsi="TimesNewRomanPSMT" w:cs="TimesNewRomanPSMT"/>
        </w:rPr>
      </w:pPr>
    </w:p>
    <w:p w:rsidR="0041395F" w:rsidRPr="00D51FFB" w:rsidRDefault="0041395F" w:rsidP="0041395F">
      <w:pPr>
        <w:autoSpaceDE w:val="0"/>
        <w:autoSpaceDN w:val="0"/>
        <w:adjustRightInd w:val="0"/>
        <w:spacing w:after="0" w:line="240" w:lineRule="auto"/>
        <w:jc w:val="both"/>
        <w:rPr>
          <w:rFonts w:ascii="TimesNewRomanPSMT" w:hAnsi="TimesNewRomanPSMT" w:cs="TimesNewRomanPSMT"/>
        </w:rPr>
      </w:pPr>
      <w:r w:rsidRPr="00D51FFB">
        <w:rPr>
          <w:rFonts w:ascii="TimesNewRomanPSMT" w:hAnsi="TimesNewRomanPSMT" w:cs="TimesNewRomanPSMT"/>
        </w:rPr>
        <w:t>There are three main factors that influence a demand's price elasticity:</w:t>
      </w:r>
    </w:p>
    <w:p w:rsidR="0041395F" w:rsidRPr="00D51FFB" w:rsidRDefault="0041395F" w:rsidP="0041395F">
      <w:pPr>
        <w:autoSpaceDE w:val="0"/>
        <w:autoSpaceDN w:val="0"/>
        <w:adjustRightInd w:val="0"/>
        <w:spacing w:after="0" w:line="240" w:lineRule="auto"/>
        <w:jc w:val="both"/>
        <w:rPr>
          <w:rFonts w:ascii="TimesNewRomanPSMT" w:hAnsi="TimesNewRomanPSMT" w:cs="TimesNewRomanPSMT"/>
        </w:rPr>
      </w:pPr>
    </w:p>
    <w:p w:rsidR="0041395F" w:rsidRPr="00D51FFB" w:rsidRDefault="0041395F" w:rsidP="0041395F">
      <w:pPr>
        <w:autoSpaceDE w:val="0"/>
        <w:autoSpaceDN w:val="0"/>
        <w:adjustRightInd w:val="0"/>
        <w:spacing w:after="0" w:line="240" w:lineRule="auto"/>
        <w:jc w:val="both"/>
        <w:rPr>
          <w:rFonts w:ascii="TimesNewRomanPSMT" w:hAnsi="TimesNewRomanPSMT" w:cs="TimesNewRomanPSMT"/>
        </w:rPr>
      </w:pPr>
      <w:r w:rsidRPr="00D51FFB">
        <w:rPr>
          <w:rFonts w:ascii="TimesNewRomanPSMT" w:hAnsi="TimesNewRomanPSMT" w:cs="TimesNewRomanPSMT"/>
        </w:rPr>
        <w:t>1. The availability of substitutes. This is probably the most important factor influencing</w:t>
      </w:r>
      <w:r w:rsidR="00B751E6" w:rsidRPr="00D51FFB">
        <w:rPr>
          <w:rFonts w:ascii="TimesNewRomanPSMT" w:hAnsi="TimesNewRomanPSMT" w:cs="TimesNewRomanPSMT"/>
        </w:rPr>
        <w:t xml:space="preserve"> </w:t>
      </w:r>
      <w:r w:rsidRPr="00D51FFB">
        <w:rPr>
          <w:rFonts w:ascii="TimesNewRomanPSMT" w:hAnsi="TimesNewRomanPSMT" w:cs="TimesNewRomanPSMT"/>
        </w:rPr>
        <w:t>the elasticity of a good or service. In general, the more substitutes, the more elastic the</w:t>
      </w:r>
      <w:r w:rsidR="00B751E6" w:rsidRPr="00D51FFB">
        <w:rPr>
          <w:rFonts w:ascii="TimesNewRomanPSMT" w:hAnsi="TimesNewRomanPSMT" w:cs="TimesNewRomanPSMT"/>
        </w:rPr>
        <w:t xml:space="preserve"> </w:t>
      </w:r>
      <w:r w:rsidRPr="00D51FFB">
        <w:rPr>
          <w:rFonts w:ascii="TimesNewRomanPSMT" w:hAnsi="TimesNewRomanPSMT" w:cs="TimesNewRomanPSMT"/>
        </w:rPr>
        <w:t>demand will be. For example, if the price of a cup of coffee went up by $0.25, consumers could replace their morning caffeine with a cup of tea. This means that coffee is an elastic good because a raise in price will cause a large decrease in demand</w:t>
      </w:r>
      <w:r w:rsidR="00B751E6" w:rsidRPr="00D51FFB">
        <w:rPr>
          <w:rFonts w:ascii="TimesNewRomanPSMT" w:hAnsi="TimesNewRomanPSMT" w:cs="TimesNewRomanPSMT"/>
        </w:rPr>
        <w:t xml:space="preserve"> </w:t>
      </w:r>
      <w:r w:rsidRPr="00D51FFB">
        <w:rPr>
          <w:rFonts w:ascii="TimesNewRomanPSMT" w:hAnsi="TimesNewRomanPSMT" w:cs="TimesNewRomanPSMT"/>
        </w:rPr>
        <w:t>as consumers start buying more tea instead of coffee. However, if the price of caffeine were to go up as a whole, we would probably see little change in the consumption of coffee or tea because there are few substitutes for caffeine.</w:t>
      </w:r>
      <w:r w:rsidR="00B751E6" w:rsidRPr="00D51FFB">
        <w:rPr>
          <w:rFonts w:ascii="TimesNewRomanPSMT" w:hAnsi="TimesNewRomanPSMT" w:cs="TimesNewRomanPSMT"/>
        </w:rPr>
        <w:t xml:space="preserve"> </w:t>
      </w:r>
      <w:r w:rsidRPr="00D51FFB">
        <w:rPr>
          <w:rFonts w:ascii="TimesNewRomanPSMT" w:hAnsi="TimesNewRomanPSMT" w:cs="TimesNewRomanPSMT"/>
        </w:rPr>
        <w:t>Usually, unique goods such as diamonds are inelastic because they have few if any substitutes.</w:t>
      </w:r>
    </w:p>
    <w:p w:rsidR="0041395F" w:rsidRPr="00D51FFB" w:rsidRDefault="0041395F" w:rsidP="0041395F">
      <w:pPr>
        <w:autoSpaceDE w:val="0"/>
        <w:autoSpaceDN w:val="0"/>
        <w:adjustRightInd w:val="0"/>
        <w:spacing w:after="0" w:line="240" w:lineRule="auto"/>
        <w:jc w:val="both"/>
        <w:rPr>
          <w:rFonts w:ascii="TimesNewRomanPSMT" w:hAnsi="TimesNewRomanPSMT" w:cs="TimesNewRomanPSMT"/>
        </w:rPr>
      </w:pPr>
    </w:p>
    <w:p w:rsidR="0041395F" w:rsidRPr="00D51FFB" w:rsidRDefault="0041395F" w:rsidP="0041395F">
      <w:pPr>
        <w:autoSpaceDE w:val="0"/>
        <w:autoSpaceDN w:val="0"/>
        <w:adjustRightInd w:val="0"/>
        <w:spacing w:after="0" w:line="240" w:lineRule="auto"/>
        <w:jc w:val="both"/>
        <w:rPr>
          <w:rFonts w:ascii="TimesNewRomanPSMT" w:hAnsi="TimesNewRomanPSMT" w:cs="TimesNewRomanPSMT"/>
        </w:rPr>
      </w:pPr>
      <w:r w:rsidRPr="00D51FFB">
        <w:rPr>
          <w:rFonts w:ascii="TimesNewRomanPSMT" w:hAnsi="TimesNewRomanPSMT" w:cs="TimesNewRomanPSMT"/>
        </w:rPr>
        <w:t>2. Amount of income available to spend on the good. This factor affecting demand elasticity refers to the total a person can spend on a particular good or service. Thus, if the price of a can of Coke goes up from $0.50 to $1 and income stays the same, the income that is available to spend on coke, which is $2, is now enough for only two rather than four cans of Coke. In other words, the consumer is forced to reduce his or her demand of Coke. Thus if there is an increase in price and no change in the amount of income available to spend on the good, there will be an elastic reaction in demand; demand will be sensitive to a change in price if there is no change in income.</w:t>
      </w:r>
    </w:p>
    <w:p w:rsidR="0041395F" w:rsidRPr="00D51FFB" w:rsidRDefault="0041395F" w:rsidP="0041395F">
      <w:pPr>
        <w:autoSpaceDE w:val="0"/>
        <w:autoSpaceDN w:val="0"/>
        <w:adjustRightInd w:val="0"/>
        <w:spacing w:after="0" w:line="240" w:lineRule="auto"/>
        <w:jc w:val="both"/>
        <w:rPr>
          <w:rFonts w:ascii="TimesNewRomanPSMT" w:hAnsi="TimesNewRomanPSMT" w:cs="TimesNewRomanPSMT"/>
        </w:rPr>
      </w:pPr>
    </w:p>
    <w:p w:rsidR="00337F08" w:rsidRPr="00D51FFB" w:rsidRDefault="0041395F" w:rsidP="0041395F">
      <w:pPr>
        <w:autoSpaceDE w:val="0"/>
        <w:autoSpaceDN w:val="0"/>
        <w:adjustRightInd w:val="0"/>
        <w:spacing w:after="0" w:line="240" w:lineRule="auto"/>
        <w:jc w:val="both"/>
        <w:rPr>
          <w:rFonts w:ascii="TimesNewRomanPSMT" w:hAnsi="TimesNewRomanPSMT" w:cs="TimesNewRomanPSMT"/>
        </w:rPr>
      </w:pPr>
      <w:r w:rsidRPr="00D51FFB">
        <w:rPr>
          <w:rFonts w:ascii="TimesNewRomanPSMT" w:hAnsi="TimesNewRomanPSMT" w:cs="TimesNewRomanPSMT"/>
        </w:rPr>
        <w:t>3. Time. The third influential factor is time. If the price of cigarettes goes up $2 per pack, a smoker with very few available substitutes will most likely continue buying his or her daily cigarettes. This means that tobacco is inelastic because the change in price will not have a significant influence on the quantity demanded.</w:t>
      </w:r>
    </w:p>
    <w:p w:rsidR="0041395F" w:rsidRPr="004A3F47" w:rsidRDefault="0041395F" w:rsidP="0041395F">
      <w:pPr>
        <w:autoSpaceDE w:val="0"/>
        <w:autoSpaceDN w:val="0"/>
        <w:adjustRightInd w:val="0"/>
        <w:spacing w:after="0" w:line="240" w:lineRule="auto"/>
        <w:jc w:val="both"/>
        <w:rPr>
          <w:rFonts w:ascii="Roboto" w:hAnsi="Roboto"/>
          <w:noProof/>
        </w:rPr>
      </w:pPr>
    </w:p>
    <w:p w:rsidR="00651858" w:rsidRPr="004A3F47" w:rsidRDefault="00651858" w:rsidP="00B110AF">
      <w:pPr>
        <w:spacing w:after="0"/>
        <w:jc w:val="center"/>
        <w:rPr>
          <w:rFonts w:ascii="Roboto" w:hAnsi="Roboto"/>
          <w:b/>
          <w:color w:val="C00000"/>
          <w:shd w:val="clear" w:color="auto" w:fill="FFFFFF"/>
          <w14:shadow w14:blurRad="50800" w14:dist="38100" w14:dir="8100000" w14:sx="100000" w14:sy="100000" w14:kx="0" w14:ky="0" w14:algn="tr">
            <w14:srgbClr w14:val="000000">
              <w14:alpha w14:val="60000"/>
            </w14:srgbClr>
          </w14:shadow>
        </w:rPr>
      </w:pPr>
      <w:r w:rsidRPr="004A3F47">
        <w:rPr>
          <w:rFonts w:ascii="Roboto" w:hAnsi="Roboto"/>
          <w:b/>
          <w:color w:val="C00000"/>
          <w:shd w:val="clear" w:color="auto" w:fill="FFFFFF"/>
          <w14:shadow w14:blurRad="50800" w14:dist="38100" w14:dir="8100000" w14:sx="100000" w14:sy="100000" w14:kx="0" w14:ky="0" w14:algn="tr">
            <w14:srgbClr w14:val="000000">
              <w14:alpha w14:val="60000"/>
            </w14:srgbClr>
          </w14:shadow>
        </w:rPr>
        <w:t xml:space="preserve">Vocabulary of hard-to-remember words </w:t>
      </w:r>
      <w:r w:rsidR="00B110AF" w:rsidRPr="004A3F47">
        <w:rPr>
          <w:rFonts w:ascii="Roboto" w:hAnsi="Roboto"/>
          <w:b/>
          <w:color w:val="C00000"/>
          <w:shd w:val="clear" w:color="auto" w:fill="FFFFFF"/>
          <w14:shadow w14:blurRad="50800" w14:dist="38100" w14:dir="8100000" w14:sx="100000" w14:sy="100000" w14:kx="0" w14:ky="0" w14:algn="tr">
            <w14:srgbClr w14:val="000000">
              <w14:alpha w14:val="60000"/>
            </w14:srgbClr>
          </w14:shadow>
        </w:rPr>
        <w:t>and economic terms</w:t>
      </w:r>
    </w:p>
    <w:tbl>
      <w:tblPr>
        <w:tblStyle w:val="TableGrid"/>
        <w:tblW w:w="9759" w:type="dxa"/>
        <w:jc w:val="center"/>
        <w:tblBorders>
          <w:top w:val="dashSmallGap" w:sz="8" w:space="0" w:color="C00000"/>
          <w:left w:val="dashSmallGap" w:sz="8" w:space="0" w:color="C00000"/>
          <w:bottom w:val="dashSmallGap" w:sz="8" w:space="0" w:color="C00000"/>
          <w:right w:val="dashSmallGap" w:sz="8" w:space="0" w:color="C00000"/>
          <w:insideH w:val="dashSmallGap" w:sz="8" w:space="0" w:color="C00000"/>
          <w:insideV w:val="dashSmallGap" w:sz="8" w:space="0" w:color="C00000"/>
        </w:tblBorders>
        <w:tblLook w:val="04A0" w:firstRow="1" w:lastRow="0" w:firstColumn="1" w:lastColumn="0" w:noHBand="0" w:noVBand="1"/>
      </w:tblPr>
      <w:tblGrid>
        <w:gridCol w:w="1899"/>
        <w:gridCol w:w="2275"/>
        <w:gridCol w:w="5585"/>
      </w:tblGrid>
      <w:tr w:rsidR="00651858" w:rsidRPr="004A3F47" w:rsidTr="00B110AF">
        <w:trPr>
          <w:trHeight w:val="555"/>
          <w:jc w:val="center"/>
        </w:trPr>
        <w:tc>
          <w:tcPr>
            <w:tcW w:w="1899" w:type="dxa"/>
            <w:vAlign w:val="center"/>
          </w:tcPr>
          <w:p w:rsidR="00651858" w:rsidRPr="004A3F47" w:rsidRDefault="00BA74BB" w:rsidP="00BA74BB">
            <w:pPr>
              <w:jc w:val="both"/>
              <w:rPr>
                <w:rFonts w:ascii="Roboto" w:hAnsi="Roboto"/>
                <w:noProof/>
              </w:rPr>
            </w:pPr>
            <w:r w:rsidRPr="004A3F47">
              <w:rPr>
                <w:rFonts w:ascii="Roboto" w:hAnsi="Roboto"/>
                <w:noProof/>
              </w:rPr>
              <w:t>essential</w:t>
            </w:r>
          </w:p>
        </w:tc>
        <w:tc>
          <w:tcPr>
            <w:tcW w:w="2275" w:type="dxa"/>
            <w:vAlign w:val="center"/>
          </w:tcPr>
          <w:p w:rsidR="00651858" w:rsidRPr="004A3F47" w:rsidRDefault="000A4B60" w:rsidP="00874815">
            <w:pPr>
              <w:rPr>
                <w:rFonts w:ascii="Roboto" w:hAnsi="Roboto"/>
              </w:rPr>
            </w:pPr>
            <w:r w:rsidRPr="004A3F47">
              <w:rPr>
                <w:rFonts w:ascii="Georgia" w:hAnsi="Georgia"/>
                <w:color w:val="213646"/>
                <w:shd w:val="clear" w:color="auto" w:fill="FCFCFC"/>
              </w:rPr>
              <w:t>|</w:t>
            </w:r>
            <w:proofErr w:type="spellStart"/>
            <w:r w:rsidRPr="004A3F47">
              <w:rPr>
                <w:rFonts w:ascii="Times New Roman" w:hAnsi="Times New Roman" w:cs="Times New Roman"/>
                <w:color w:val="213646"/>
                <w:shd w:val="clear" w:color="auto" w:fill="FCFCFC"/>
              </w:rPr>
              <w:t>ɪˈ</w:t>
            </w:r>
            <w:r w:rsidRPr="004A3F47">
              <w:rPr>
                <w:rFonts w:ascii="Georgia" w:hAnsi="Georgia"/>
                <w:color w:val="213646"/>
                <w:shd w:val="clear" w:color="auto" w:fill="FCFCFC"/>
              </w:rPr>
              <w:t>sen</w:t>
            </w:r>
            <w:r w:rsidRPr="004A3F47">
              <w:rPr>
                <w:rFonts w:ascii="Times New Roman" w:hAnsi="Times New Roman" w:cs="Times New Roman"/>
                <w:color w:val="213646"/>
                <w:shd w:val="clear" w:color="auto" w:fill="FCFCFC"/>
              </w:rPr>
              <w:t>ʃ</w:t>
            </w:r>
            <w:r w:rsidRPr="004A3F47">
              <w:rPr>
                <w:rFonts w:ascii="Georgia" w:hAnsi="Georgia"/>
                <w:color w:val="213646"/>
                <w:shd w:val="clear" w:color="auto" w:fill="FCFCFC"/>
              </w:rPr>
              <w:t>l</w:t>
            </w:r>
            <w:proofErr w:type="spellEnd"/>
            <w:r w:rsidRPr="004A3F47">
              <w:rPr>
                <w:rFonts w:ascii="Georgia" w:hAnsi="Georgia"/>
                <w:color w:val="213646"/>
                <w:shd w:val="clear" w:color="auto" w:fill="FCFCFC"/>
              </w:rPr>
              <w:t>|</w:t>
            </w:r>
          </w:p>
        </w:tc>
        <w:tc>
          <w:tcPr>
            <w:tcW w:w="5585" w:type="dxa"/>
            <w:vAlign w:val="center"/>
          </w:tcPr>
          <w:p w:rsidR="00651858" w:rsidRPr="004A3F47" w:rsidRDefault="00BA74BB" w:rsidP="00BA74BB">
            <w:pPr>
              <w:rPr>
                <w:rFonts w:ascii="Arial" w:hAnsi="Arial" w:cs="Arial"/>
                <w:i/>
                <w:iCs/>
                <w:color w:val="1A1A1A"/>
                <w:shd w:val="clear" w:color="auto" w:fill="FCFCFC"/>
                <w:lang w:val="az-Latn-AZ"/>
              </w:rPr>
            </w:pPr>
            <w:r w:rsidRPr="004A3F47">
              <w:rPr>
                <w:rFonts w:ascii="Arial" w:hAnsi="Arial" w:cs="Arial"/>
                <w:i/>
                <w:iCs/>
                <w:color w:val="1A1A1A"/>
                <w:shd w:val="clear" w:color="auto" w:fill="FCFCFC"/>
                <w:lang w:val="az-Latn-AZ"/>
              </w:rPr>
              <w:t>vacib</w:t>
            </w:r>
          </w:p>
        </w:tc>
      </w:tr>
      <w:tr w:rsidR="00651858" w:rsidRPr="004A3F47" w:rsidTr="00B110AF">
        <w:trPr>
          <w:trHeight w:val="555"/>
          <w:jc w:val="center"/>
        </w:trPr>
        <w:tc>
          <w:tcPr>
            <w:tcW w:w="1899" w:type="dxa"/>
            <w:vAlign w:val="center"/>
          </w:tcPr>
          <w:p w:rsidR="00651858" w:rsidRPr="004A3F47" w:rsidRDefault="00BA74BB" w:rsidP="00BA74BB">
            <w:pPr>
              <w:jc w:val="both"/>
              <w:rPr>
                <w:rFonts w:ascii="Roboto" w:hAnsi="Roboto"/>
                <w:noProof/>
              </w:rPr>
            </w:pPr>
            <w:r w:rsidRPr="004A3F47">
              <w:rPr>
                <w:rFonts w:ascii="Roboto" w:hAnsi="Roboto"/>
                <w:noProof/>
              </w:rPr>
              <w:t>conversely</w:t>
            </w:r>
          </w:p>
        </w:tc>
        <w:tc>
          <w:tcPr>
            <w:tcW w:w="2275" w:type="dxa"/>
            <w:vAlign w:val="center"/>
          </w:tcPr>
          <w:p w:rsidR="00651858" w:rsidRPr="004A3F47" w:rsidRDefault="000A4B60" w:rsidP="00874815">
            <w:pPr>
              <w:rPr>
                <w:rFonts w:ascii="Georgia" w:hAnsi="Georgia"/>
                <w:b/>
                <w:color w:val="213646"/>
                <w:shd w:val="clear" w:color="auto" w:fill="FCFCFC"/>
              </w:rPr>
            </w:pPr>
            <w:r w:rsidRPr="004A3F47">
              <w:rPr>
                <w:rFonts w:ascii="Georgia" w:hAnsi="Georgia"/>
                <w:color w:val="213646"/>
                <w:shd w:val="clear" w:color="auto" w:fill="FCFCFC"/>
              </w:rPr>
              <w:t>|</w:t>
            </w:r>
            <w:r w:rsidRPr="004A3F47">
              <w:rPr>
                <w:rFonts w:ascii="Times New Roman" w:hAnsi="Times New Roman" w:cs="Times New Roman"/>
                <w:color w:val="213646"/>
                <w:shd w:val="clear" w:color="auto" w:fill="FCFCFC"/>
              </w:rPr>
              <w:t>ˈ</w:t>
            </w:r>
            <w:proofErr w:type="spellStart"/>
            <w:r w:rsidRPr="004A3F47">
              <w:rPr>
                <w:rFonts w:ascii="Georgia" w:hAnsi="Georgia"/>
                <w:color w:val="213646"/>
                <w:shd w:val="clear" w:color="auto" w:fill="FCFCFC"/>
              </w:rPr>
              <w:t>k</w:t>
            </w:r>
            <w:r w:rsidRPr="004A3F47">
              <w:rPr>
                <w:rFonts w:ascii="Times New Roman" w:hAnsi="Times New Roman" w:cs="Times New Roman"/>
                <w:color w:val="213646"/>
                <w:shd w:val="clear" w:color="auto" w:fill="FCFCFC"/>
              </w:rPr>
              <w:t>ɑː</w:t>
            </w:r>
            <w:r w:rsidRPr="004A3F47">
              <w:rPr>
                <w:rFonts w:ascii="Georgia" w:hAnsi="Georgia"/>
                <w:color w:val="213646"/>
                <w:shd w:val="clear" w:color="auto" w:fill="FCFCFC"/>
              </w:rPr>
              <w:t>nv</w:t>
            </w:r>
            <w:r w:rsidRPr="004A3F47">
              <w:rPr>
                <w:rFonts w:ascii="Times New Roman" w:hAnsi="Times New Roman" w:cs="Times New Roman"/>
                <w:color w:val="213646"/>
                <w:shd w:val="clear" w:color="auto" w:fill="FCFCFC"/>
              </w:rPr>
              <w:t>ɜː</w:t>
            </w:r>
            <w:r w:rsidRPr="004A3F47">
              <w:rPr>
                <w:rFonts w:ascii="Georgia" w:hAnsi="Georgia"/>
                <w:color w:val="213646"/>
                <w:shd w:val="clear" w:color="auto" w:fill="FCFCFC"/>
              </w:rPr>
              <w:t>rsl</w:t>
            </w:r>
            <w:r w:rsidRPr="004A3F47">
              <w:rPr>
                <w:rFonts w:ascii="Times New Roman" w:hAnsi="Times New Roman" w:cs="Times New Roman"/>
                <w:color w:val="213646"/>
                <w:shd w:val="clear" w:color="auto" w:fill="FCFCFC"/>
              </w:rPr>
              <w:t>ɪ</w:t>
            </w:r>
            <w:proofErr w:type="spellEnd"/>
            <w:r w:rsidRPr="004A3F47">
              <w:rPr>
                <w:rFonts w:ascii="Georgia" w:hAnsi="Georgia"/>
                <w:color w:val="213646"/>
                <w:shd w:val="clear" w:color="auto" w:fill="FCFCFC"/>
              </w:rPr>
              <w:t>|</w:t>
            </w:r>
          </w:p>
        </w:tc>
        <w:tc>
          <w:tcPr>
            <w:tcW w:w="5585" w:type="dxa"/>
            <w:vAlign w:val="center"/>
          </w:tcPr>
          <w:p w:rsidR="00651858" w:rsidRPr="004A3F47" w:rsidRDefault="00BA74BB" w:rsidP="00874815">
            <w:pPr>
              <w:rPr>
                <w:rFonts w:ascii="Arial" w:hAnsi="Arial" w:cs="Arial"/>
                <w:i/>
                <w:iCs/>
                <w:color w:val="1A1A1A"/>
                <w:shd w:val="clear" w:color="auto" w:fill="FCFCFC"/>
                <w:lang w:val="az-Latn-AZ"/>
              </w:rPr>
            </w:pPr>
            <w:r w:rsidRPr="004A3F47">
              <w:rPr>
                <w:rFonts w:ascii="Arial" w:hAnsi="Arial" w:cs="Arial"/>
                <w:i/>
                <w:iCs/>
                <w:color w:val="1A1A1A"/>
                <w:shd w:val="clear" w:color="auto" w:fill="FCFCFC"/>
                <w:lang w:val="az-Latn-AZ"/>
              </w:rPr>
              <w:t>əksinə</w:t>
            </w:r>
          </w:p>
        </w:tc>
      </w:tr>
      <w:tr w:rsidR="00651858" w:rsidRPr="004A3F47" w:rsidTr="00B110AF">
        <w:trPr>
          <w:trHeight w:val="555"/>
          <w:jc w:val="center"/>
        </w:trPr>
        <w:tc>
          <w:tcPr>
            <w:tcW w:w="1899" w:type="dxa"/>
            <w:vAlign w:val="center"/>
          </w:tcPr>
          <w:p w:rsidR="00651858" w:rsidRPr="004A3F47" w:rsidRDefault="00BA74BB" w:rsidP="00BA74BB">
            <w:pPr>
              <w:jc w:val="both"/>
              <w:rPr>
                <w:rFonts w:ascii="Roboto" w:hAnsi="Roboto"/>
                <w:noProof/>
              </w:rPr>
            </w:pPr>
            <w:r w:rsidRPr="004A3F47">
              <w:rPr>
                <w:rFonts w:ascii="Roboto" w:hAnsi="Roboto"/>
                <w:noProof/>
              </w:rPr>
              <w:t>deter</w:t>
            </w:r>
          </w:p>
        </w:tc>
        <w:tc>
          <w:tcPr>
            <w:tcW w:w="2275" w:type="dxa"/>
            <w:vAlign w:val="center"/>
          </w:tcPr>
          <w:p w:rsidR="00651858" w:rsidRPr="004A3F47" w:rsidRDefault="000A4B60" w:rsidP="00874815">
            <w:pPr>
              <w:rPr>
                <w:rStyle w:val="transcription"/>
                <w:rFonts w:ascii="Georgia" w:hAnsi="Georgia"/>
                <w:color w:val="213646"/>
                <w:shd w:val="clear" w:color="auto" w:fill="FCFCFC"/>
              </w:rPr>
            </w:pPr>
            <w:r w:rsidRPr="004A3F47">
              <w:rPr>
                <w:rFonts w:ascii="Georgia" w:hAnsi="Georgia"/>
                <w:color w:val="213646"/>
                <w:shd w:val="clear" w:color="auto" w:fill="FCFCFC"/>
              </w:rPr>
              <w:t>|</w:t>
            </w:r>
            <w:proofErr w:type="spellStart"/>
            <w:r w:rsidRPr="004A3F47">
              <w:rPr>
                <w:rFonts w:ascii="Georgia" w:hAnsi="Georgia"/>
                <w:color w:val="213646"/>
                <w:shd w:val="clear" w:color="auto" w:fill="FCFCFC"/>
              </w:rPr>
              <w:t>d</w:t>
            </w:r>
            <w:r w:rsidRPr="004A3F47">
              <w:rPr>
                <w:rFonts w:ascii="Times New Roman" w:hAnsi="Times New Roman" w:cs="Times New Roman"/>
                <w:color w:val="213646"/>
                <w:shd w:val="clear" w:color="auto" w:fill="FCFCFC"/>
              </w:rPr>
              <w:t>ɪˈ</w:t>
            </w:r>
            <w:r w:rsidRPr="004A3F47">
              <w:rPr>
                <w:rFonts w:ascii="Georgia" w:hAnsi="Georgia"/>
                <w:color w:val="213646"/>
                <w:shd w:val="clear" w:color="auto" w:fill="FCFCFC"/>
              </w:rPr>
              <w:t>t</w:t>
            </w:r>
            <w:r w:rsidRPr="004A3F47">
              <w:rPr>
                <w:rFonts w:ascii="Times New Roman" w:hAnsi="Times New Roman" w:cs="Times New Roman"/>
                <w:color w:val="213646"/>
                <w:shd w:val="clear" w:color="auto" w:fill="FCFCFC"/>
              </w:rPr>
              <w:t>ɜ</w:t>
            </w:r>
            <w:proofErr w:type="spellEnd"/>
            <w:r w:rsidRPr="004A3F47">
              <w:rPr>
                <w:rFonts w:ascii="Times New Roman" w:hAnsi="Times New Roman" w:cs="Times New Roman"/>
                <w:color w:val="213646"/>
                <w:shd w:val="clear" w:color="auto" w:fill="FCFCFC"/>
              </w:rPr>
              <w:t>ː</w:t>
            </w:r>
            <w:r w:rsidRPr="004A3F47">
              <w:rPr>
                <w:rFonts w:ascii="Georgia" w:hAnsi="Georgia"/>
                <w:color w:val="213646"/>
                <w:shd w:val="clear" w:color="auto" w:fill="FCFCFC"/>
              </w:rPr>
              <w:t>|</w:t>
            </w:r>
          </w:p>
        </w:tc>
        <w:tc>
          <w:tcPr>
            <w:tcW w:w="5585" w:type="dxa"/>
            <w:vAlign w:val="center"/>
          </w:tcPr>
          <w:p w:rsidR="00651858" w:rsidRPr="004A3F47" w:rsidRDefault="00BA74BB" w:rsidP="00874815">
            <w:pPr>
              <w:rPr>
                <w:rFonts w:ascii="Arial" w:hAnsi="Arial" w:cs="Arial"/>
                <w:i/>
                <w:iCs/>
                <w:color w:val="1A1A1A"/>
                <w:shd w:val="clear" w:color="auto" w:fill="FCFCFC"/>
                <w:lang w:val="az-Latn-AZ"/>
              </w:rPr>
            </w:pPr>
            <w:r w:rsidRPr="004A3F47">
              <w:rPr>
                <w:rFonts w:ascii="Arial" w:hAnsi="Arial" w:cs="Arial"/>
                <w:i/>
                <w:iCs/>
                <w:color w:val="1A1A1A"/>
                <w:shd w:val="clear" w:color="auto" w:fill="FCFCFC"/>
                <w:lang w:val="az-Latn-AZ"/>
              </w:rPr>
              <w:t>çəkindirmək</w:t>
            </w:r>
          </w:p>
        </w:tc>
      </w:tr>
      <w:tr w:rsidR="00B110AF" w:rsidRPr="004A3F47" w:rsidTr="00B110AF">
        <w:trPr>
          <w:trHeight w:val="555"/>
          <w:jc w:val="center"/>
        </w:trPr>
        <w:tc>
          <w:tcPr>
            <w:tcW w:w="1899" w:type="dxa"/>
            <w:vAlign w:val="center"/>
          </w:tcPr>
          <w:p w:rsidR="00B110AF" w:rsidRPr="004A3F47" w:rsidRDefault="00BA74BB" w:rsidP="00874815">
            <w:pPr>
              <w:jc w:val="both"/>
              <w:rPr>
                <w:rFonts w:ascii="Roboto" w:hAnsi="Roboto"/>
                <w:noProof/>
              </w:rPr>
            </w:pPr>
            <w:r w:rsidRPr="004A3F47">
              <w:rPr>
                <w:rFonts w:ascii="Roboto" w:hAnsi="Roboto"/>
                <w:noProof/>
              </w:rPr>
              <w:t>slight</w:t>
            </w:r>
          </w:p>
        </w:tc>
        <w:tc>
          <w:tcPr>
            <w:tcW w:w="2275" w:type="dxa"/>
            <w:vAlign w:val="center"/>
          </w:tcPr>
          <w:p w:rsidR="00B110AF" w:rsidRPr="004A3F47" w:rsidRDefault="000A4B60" w:rsidP="00874815">
            <w:pPr>
              <w:rPr>
                <w:rStyle w:val="transcription"/>
                <w:rFonts w:ascii="Georgia" w:hAnsi="Georgia"/>
                <w:color w:val="213646"/>
                <w:shd w:val="clear" w:color="auto" w:fill="FCFCFC"/>
              </w:rPr>
            </w:pPr>
            <w:r w:rsidRPr="004A3F47">
              <w:rPr>
                <w:rFonts w:ascii="Georgia" w:hAnsi="Georgia"/>
                <w:color w:val="213646"/>
                <w:shd w:val="clear" w:color="auto" w:fill="FCFCFC"/>
              </w:rPr>
              <w:t>|</w:t>
            </w:r>
            <w:proofErr w:type="spellStart"/>
            <w:r w:rsidRPr="004A3F47">
              <w:rPr>
                <w:rFonts w:ascii="Georgia" w:hAnsi="Georgia"/>
                <w:color w:val="213646"/>
                <w:shd w:val="clear" w:color="auto" w:fill="FCFCFC"/>
              </w:rPr>
              <w:t>sla</w:t>
            </w:r>
            <w:r w:rsidRPr="004A3F47">
              <w:rPr>
                <w:rFonts w:ascii="Times New Roman" w:hAnsi="Times New Roman" w:cs="Times New Roman"/>
                <w:color w:val="213646"/>
                <w:shd w:val="clear" w:color="auto" w:fill="FCFCFC"/>
              </w:rPr>
              <w:t>ɪ</w:t>
            </w:r>
            <w:r w:rsidRPr="004A3F47">
              <w:rPr>
                <w:rFonts w:ascii="Georgia" w:hAnsi="Georgia"/>
                <w:color w:val="213646"/>
                <w:shd w:val="clear" w:color="auto" w:fill="FCFCFC"/>
              </w:rPr>
              <w:t>t</w:t>
            </w:r>
            <w:proofErr w:type="spellEnd"/>
            <w:r w:rsidRPr="004A3F47">
              <w:rPr>
                <w:rFonts w:ascii="Georgia" w:hAnsi="Georgia"/>
                <w:color w:val="213646"/>
                <w:shd w:val="clear" w:color="auto" w:fill="FCFCFC"/>
              </w:rPr>
              <w:t>|</w:t>
            </w:r>
          </w:p>
        </w:tc>
        <w:tc>
          <w:tcPr>
            <w:tcW w:w="5585" w:type="dxa"/>
            <w:vAlign w:val="center"/>
          </w:tcPr>
          <w:p w:rsidR="00B110AF" w:rsidRPr="004A3F47" w:rsidRDefault="00BA74BB" w:rsidP="00874815">
            <w:pPr>
              <w:rPr>
                <w:rFonts w:ascii="Arial" w:hAnsi="Arial" w:cs="Arial"/>
                <w:i/>
                <w:iCs/>
                <w:color w:val="1A1A1A"/>
                <w:shd w:val="clear" w:color="auto" w:fill="FCFCFC"/>
                <w:lang w:val="az-Latn-AZ"/>
              </w:rPr>
            </w:pPr>
            <w:r w:rsidRPr="004A3F47">
              <w:rPr>
                <w:rFonts w:ascii="Arial" w:hAnsi="Arial" w:cs="Arial"/>
                <w:i/>
                <w:iCs/>
                <w:color w:val="1A1A1A"/>
                <w:shd w:val="clear" w:color="auto" w:fill="FCFCFC"/>
                <w:lang w:val="az-Latn-AZ"/>
              </w:rPr>
              <w:t>cüzi</w:t>
            </w:r>
          </w:p>
        </w:tc>
      </w:tr>
      <w:tr w:rsidR="00B110AF" w:rsidRPr="004A3F47" w:rsidTr="00B110AF">
        <w:trPr>
          <w:trHeight w:val="555"/>
          <w:jc w:val="center"/>
        </w:trPr>
        <w:tc>
          <w:tcPr>
            <w:tcW w:w="1899" w:type="dxa"/>
            <w:vAlign w:val="center"/>
          </w:tcPr>
          <w:p w:rsidR="00B110AF" w:rsidRPr="004A3F47" w:rsidRDefault="00BA74BB" w:rsidP="00874815">
            <w:pPr>
              <w:jc w:val="both"/>
              <w:rPr>
                <w:rFonts w:ascii="Roboto" w:hAnsi="Roboto"/>
                <w:noProof/>
              </w:rPr>
            </w:pPr>
            <w:r w:rsidRPr="004A3F47">
              <w:rPr>
                <w:rFonts w:ascii="Roboto" w:hAnsi="Roboto"/>
                <w:noProof/>
              </w:rPr>
              <w:lastRenderedPageBreak/>
              <w:t>readily</w:t>
            </w:r>
          </w:p>
        </w:tc>
        <w:tc>
          <w:tcPr>
            <w:tcW w:w="2275" w:type="dxa"/>
            <w:vAlign w:val="center"/>
          </w:tcPr>
          <w:p w:rsidR="00B110AF" w:rsidRPr="004A3F47" w:rsidRDefault="000A4B60" w:rsidP="00874815">
            <w:pPr>
              <w:rPr>
                <w:rStyle w:val="transcription"/>
                <w:rFonts w:ascii="Georgia" w:hAnsi="Georgia"/>
                <w:color w:val="213646"/>
                <w:shd w:val="clear" w:color="auto" w:fill="FCFCFC"/>
              </w:rPr>
            </w:pPr>
            <w:r w:rsidRPr="004A3F47">
              <w:rPr>
                <w:rFonts w:ascii="Georgia" w:hAnsi="Georgia"/>
                <w:color w:val="213646"/>
                <w:shd w:val="clear" w:color="auto" w:fill="FCFCFC"/>
              </w:rPr>
              <w:t>|</w:t>
            </w:r>
            <w:r w:rsidRPr="004A3F47">
              <w:rPr>
                <w:rFonts w:ascii="Times New Roman" w:hAnsi="Times New Roman" w:cs="Times New Roman"/>
                <w:color w:val="213646"/>
                <w:shd w:val="clear" w:color="auto" w:fill="FCFCFC"/>
              </w:rPr>
              <w:t>ˈ</w:t>
            </w:r>
            <w:proofErr w:type="spellStart"/>
            <w:r w:rsidRPr="004A3F47">
              <w:rPr>
                <w:rFonts w:ascii="Georgia" w:hAnsi="Georgia"/>
                <w:color w:val="213646"/>
                <w:shd w:val="clear" w:color="auto" w:fill="FCFCFC"/>
              </w:rPr>
              <w:t>red</w:t>
            </w:r>
            <w:r w:rsidRPr="004A3F47">
              <w:rPr>
                <w:rFonts w:ascii="Times New Roman" w:hAnsi="Times New Roman" w:cs="Times New Roman"/>
                <w:color w:val="213646"/>
                <w:shd w:val="clear" w:color="auto" w:fill="FCFCFC"/>
              </w:rPr>
              <w:t>ɪ</w:t>
            </w:r>
            <w:r w:rsidRPr="004A3F47">
              <w:rPr>
                <w:rFonts w:ascii="Georgia" w:hAnsi="Georgia"/>
                <w:color w:val="213646"/>
                <w:shd w:val="clear" w:color="auto" w:fill="FCFCFC"/>
              </w:rPr>
              <w:t>l</w:t>
            </w:r>
            <w:r w:rsidRPr="004A3F47">
              <w:rPr>
                <w:rFonts w:ascii="Times New Roman" w:hAnsi="Times New Roman" w:cs="Times New Roman"/>
                <w:color w:val="213646"/>
                <w:shd w:val="clear" w:color="auto" w:fill="FCFCFC"/>
              </w:rPr>
              <w:t>ɪ</w:t>
            </w:r>
            <w:proofErr w:type="spellEnd"/>
            <w:r w:rsidRPr="004A3F47">
              <w:rPr>
                <w:rFonts w:ascii="Georgia" w:hAnsi="Georgia"/>
                <w:color w:val="213646"/>
                <w:shd w:val="clear" w:color="auto" w:fill="FCFCFC"/>
              </w:rPr>
              <w:t>|</w:t>
            </w:r>
          </w:p>
        </w:tc>
        <w:tc>
          <w:tcPr>
            <w:tcW w:w="5585" w:type="dxa"/>
            <w:vAlign w:val="center"/>
          </w:tcPr>
          <w:p w:rsidR="00B110AF" w:rsidRPr="004A3F47" w:rsidRDefault="00BA74BB" w:rsidP="00874815">
            <w:pPr>
              <w:rPr>
                <w:rFonts w:ascii="Arial" w:hAnsi="Arial" w:cs="Arial"/>
                <w:i/>
                <w:iCs/>
                <w:color w:val="1A1A1A"/>
                <w:shd w:val="clear" w:color="auto" w:fill="FCFCFC"/>
                <w:lang w:val="az-Latn-AZ"/>
              </w:rPr>
            </w:pPr>
            <w:r w:rsidRPr="004A3F47">
              <w:rPr>
                <w:rFonts w:ascii="Arial" w:hAnsi="Arial" w:cs="Arial"/>
                <w:i/>
                <w:iCs/>
                <w:color w:val="1A1A1A"/>
                <w:shd w:val="clear" w:color="auto" w:fill="FCFCFC"/>
                <w:lang w:val="az-Latn-AZ"/>
              </w:rPr>
              <w:t>asanlıqla</w:t>
            </w:r>
          </w:p>
        </w:tc>
      </w:tr>
      <w:tr w:rsidR="00B110AF" w:rsidRPr="004A3F47" w:rsidTr="00B110AF">
        <w:trPr>
          <w:trHeight w:val="555"/>
          <w:jc w:val="center"/>
        </w:trPr>
        <w:tc>
          <w:tcPr>
            <w:tcW w:w="1899" w:type="dxa"/>
            <w:vAlign w:val="center"/>
          </w:tcPr>
          <w:p w:rsidR="00B110AF" w:rsidRPr="004A3F47" w:rsidRDefault="00BA74BB" w:rsidP="00874815">
            <w:pPr>
              <w:jc w:val="both"/>
              <w:rPr>
                <w:rFonts w:ascii="Roboto" w:hAnsi="Roboto"/>
                <w:noProof/>
              </w:rPr>
            </w:pPr>
            <w:r w:rsidRPr="004A3F47">
              <w:rPr>
                <w:rFonts w:ascii="Roboto" w:hAnsi="Roboto"/>
                <w:noProof/>
              </w:rPr>
              <w:t>witness</w:t>
            </w:r>
          </w:p>
        </w:tc>
        <w:tc>
          <w:tcPr>
            <w:tcW w:w="2275" w:type="dxa"/>
            <w:vAlign w:val="center"/>
          </w:tcPr>
          <w:p w:rsidR="00B110AF" w:rsidRPr="004A3F47" w:rsidRDefault="000A4B60" w:rsidP="00874815">
            <w:pPr>
              <w:rPr>
                <w:rStyle w:val="transcription"/>
                <w:rFonts w:ascii="Georgia" w:hAnsi="Georgia"/>
                <w:color w:val="213646"/>
                <w:shd w:val="clear" w:color="auto" w:fill="FCFCFC"/>
              </w:rPr>
            </w:pPr>
            <w:r w:rsidRPr="004A3F47">
              <w:rPr>
                <w:rFonts w:ascii="Georgia" w:hAnsi="Georgia"/>
                <w:color w:val="213646"/>
                <w:shd w:val="clear" w:color="auto" w:fill="FCFCFC"/>
              </w:rPr>
              <w:t>|</w:t>
            </w:r>
            <w:r w:rsidRPr="004A3F47">
              <w:rPr>
                <w:rFonts w:ascii="Times New Roman" w:hAnsi="Times New Roman" w:cs="Times New Roman"/>
                <w:color w:val="213646"/>
                <w:shd w:val="clear" w:color="auto" w:fill="FCFCFC"/>
              </w:rPr>
              <w:t>ˈ</w:t>
            </w:r>
            <w:proofErr w:type="spellStart"/>
            <w:r w:rsidRPr="004A3F47">
              <w:rPr>
                <w:rFonts w:ascii="Georgia" w:hAnsi="Georgia"/>
                <w:color w:val="213646"/>
                <w:shd w:val="clear" w:color="auto" w:fill="FCFCFC"/>
              </w:rPr>
              <w:t>w</w:t>
            </w:r>
            <w:r w:rsidRPr="004A3F47">
              <w:rPr>
                <w:rFonts w:ascii="Times New Roman" w:hAnsi="Times New Roman" w:cs="Times New Roman"/>
                <w:color w:val="213646"/>
                <w:shd w:val="clear" w:color="auto" w:fill="FCFCFC"/>
              </w:rPr>
              <w:t>ɪ</w:t>
            </w:r>
            <w:r w:rsidRPr="004A3F47">
              <w:rPr>
                <w:rFonts w:ascii="Georgia" w:hAnsi="Georgia"/>
                <w:color w:val="213646"/>
                <w:shd w:val="clear" w:color="auto" w:fill="FCFCFC"/>
              </w:rPr>
              <w:t>tn</w:t>
            </w:r>
            <w:r w:rsidRPr="004A3F47">
              <w:rPr>
                <w:rFonts w:ascii="Times New Roman" w:hAnsi="Times New Roman" w:cs="Times New Roman"/>
                <w:color w:val="213646"/>
                <w:shd w:val="clear" w:color="auto" w:fill="FCFCFC"/>
              </w:rPr>
              <w:t>ə</w:t>
            </w:r>
            <w:r w:rsidRPr="004A3F47">
              <w:rPr>
                <w:rFonts w:ascii="Georgia" w:hAnsi="Georgia"/>
                <w:color w:val="213646"/>
                <w:shd w:val="clear" w:color="auto" w:fill="FCFCFC"/>
              </w:rPr>
              <w:t>s</w:t>
            </w:r>
            <w:proofErr w:type="spellEnd"/>
            <w:r w:rsidRPr="004A3F47">
              <w:rPr>
                <w:rFonts w:ascii="Georgia" w:hAnsi="Georgia"/>
                <w:color w:val="213646"/>
                <w:shd w:val="clear" w:color="auto" w:fill="FCFCFC"/>
              </w:rPr>
              <w:t>|</w:t>
            </w:r>
          </w:p>
        </w:tc>
        <w:tc>
          <w:tcPr>
            <w:tcW w:w="5585" w:type="dxa"/>
            <w:vAlign w:val="center"/>
          </w:tcPr>
          <w:p w:rsidR="00B110AF" w:rsidRPr="004A3F47" w:rsidRDefault="00BA74BB" w:rsidP="00874815">
            <w:pPr>
              <w:rPr>
                <w:rFonts w:ascii="Arial" w:hAnsi="Arial" w:cs="Arial"/>
                <w:i/>
                <w:iCs/>
                <w:color w:val="1A1A1A"/>
                <w:shd w:val="clear" w:color="auto" w:fill="FCFCFC"/>
                <w:lang w:val="az-Latn-AZ"/>
              </w:rPr>
            </w:pPr>
            <w:r w:rsidRPr="004A3F47">
              <w:rPr>
                <w:rFonts w:ascii="Arial" w:hAnsi="Arial" w:cs="Arial"/>
                <w:i/>
                <w:iCs/>
                <w:color w:val="1A1A1A"/>
                <w:shd w:val="clear" w:color="auto" w:fill="FCFCFC"/>
                <w:lang w:val="az-Latn-AZ"/>
              </w:rPr>
              <w:t>şahid</w:t>
            </w:r>
          </w:p>
        </w:tc>
      </w:tr>
      <w:tr w:rsidR="00B110AF" w:rsidRPr="004A3F47" w:rsidTr="00B110AF">
        <w:trPr>
          <w:trHeight w:val="555"/>
          <w:jc w:val="center"/>
        </w:trPr>
        <w:tc>
          <w:tcPr>
            <w:tcW w:w="1899" w:type="dxa"/>
            <w:vAlign w:val="center"/>
          </w:tcPr>
          <w:p w:rsidR="00B110AF" w:rsidRPr="004A3F47" w:rsidRDefault="00BA74BB" w:rsidP="00874815">
            <w:pPr>
              <w:jc w:val="both"/>
              <w:rPr>
                <w:rFonts w:ascii="Roboto" w:hAnsi="Roboto"/>
                <w:noProof/>
              </w:rPr>
            </w:pPr>
            <w:r w:rsidRPr="004A3F47">
              <w:rPr>
                <w:rFonts w:ascii="Roboto" w:hAnsi="Roboto"/>
                <w:noProof/>
              </w:rPr>
              <w:t>modest</w:t>
            </w:r>
          </w:p>
        </w:tc>
        <w:tc>
          <w:tcPr>
            <w:tcW w:w="2275" w:type="dxa"/>
            <w:vAlign w:val="center"/>
          </w:tcPr>
          <w:p w:rsidR="00B110AF" w:rsidRPr="004A3F47" w:rsidRDefault="000A4B60" w:rsidP="00874815">
            <w:pPr>
              <w:rPr>
                <w:rStyle w:val="transcription"/>
                <w:rFonts w:ascii="Georgia" w:hAnsi="Georgia"/>
                <w:color w:val="213646"/>
                <w:shd w:val="clear" w:color="auto" w:fill="FCFCFC"/>
              </w:rPr>
            </w:pPr>
            <w:r w:rsidRPr="004A3F47">
              <w:rPr>
                <w:rFonts w:ascii="Times New Roman" w:hAnsi="Times New Roman" w:cs="Times New Roman"/>
                <w:color w:val="213646"/>
                <w:shd w:val="clear" w:color="auto" w:fill="FCFCFC"/>
              </w:rPr>
              <w:t>ˈ</w:t>
            </w:r>
            <w:proofErr w:type="spellStart"/>
            <w:r w:rsidRPr="004A3F47">
              <w:rPr>
                <w:rFonts w:ascii="Georgia" w:hAnsi="Georgia"/>
                <w:color w:val="213646"/>
                <w:shd w:val="clear" w:color="auto" w:fill="FCFCFC"/>
              </w:rPr>
              <w:t>m</w:t>
            </w:r>
            <w:r w:rsidRPr="004A3F47">
              <w:rPr>
                <w:rFonts w:ascii="Times New Roman" w:hAnsi="Times New Roman" w:cs="Times New Roman"/>
                <w:color w:val="213646"/>
                <w:shd w:val="clear" w:color="auto" w:fill="FCFCFC"/>
              </w:rPr>
              <w:t>ɑː</w:t>
            </w:r>
            <w:r w:rsidRPr="004A3F47">
              <w:rPr>
                <w:rFonts w:ascii="Georgia" w:hAnsi="Georgia"/>
                <w:color w:val="213646"/>
                <w:shd w:val="clear" w:color="auto" w:fill="FCFCFC"/>
              </w:rPr>
              <w:t>d</w:t>
            </w:r>
            <w:r w:rsidRPr="004A3F47">
              <w:rPr>
                <w:rFonts w:ascii="Times New Roman" w:hAnsi="Times New Roman" w:cs="Times New Roman"/>
                <w:color w:val="213646"/>
                <w:shd w:val="clear" w:color="auto" w:fill="FCFCFC"/>
              </w:rPr>
              <w:t>ɪ</w:t>
            </w:r>
            <w:r w:rsidRPr="004A3F47">
              <w:rPr>
                <w:rFonts w:ascii="Georgia" w:hAnsi="Georgia"/>
                <w:color w:val="213646"/>
                <w:shd w:val="clear" w:color="auto" w:fill="FCFCFC"/>
              </w:rPr>
              <w:t>st</w:t>
            </w:r>
            <w:proofErr w:type="spellEnd"/>
            <w:r w:rsidRPr="004A3F47">
              <w:rPr>
                <w:rFonts w:ascii="Georgia" w:hAnsi="Georgia"/>
                <w:color w:val="213646"/>
                <w:shd w:val="clear" w:color="auto" w:fill="FCFCFC"/>
              </w:rPr>
              <w:t>|</w:t>
            </w:r>
          </w:p>
        </w:tc>
        <w:tc>
          <w:tcPr>
            <w:tcW w:w="5585" w:type="dxa"/>
            <w:vAlign w:val="center"/>
          </w:tcPr>
          <w:p w:rsidR="00B110AF" w:rsidRPr="004A3F47" w:rsidRDefault="00BA74BB" w:rsidP="00874815">
            <w:pPr>
              <w:rPr>
                <w:rFonts w:ascii="Arial" w:hAnsi="Arial" w:cs="Arial"/>
                <w:i/>
                <w:iCs/>
                <w:color w:val="1A1A1A"/>
                <w:shd w:val="clear" w:color="auto" w:fill="FCFCFC"/>
                <w:lang w:val="az-Latn-AZ"/>
              </w:rPr>
            </w:pPr>
            <w:r w:rsidRPr="004A3F47">
              <w:rPr>
                <w:rFonts w:ascii="Arial" w:hAnsi="Arial" w:cs="Arial"/>
                <w:i/>
                <w:iCs/>
                <w:color w:val="1A1A1A"/>
                <w:shd w:val="clear" w:color="auto" w:fill="FCFCFC"/>
                <w:lang w:val="az-Latn-AZ"/>
              </w:rPr>
              <w:t>təvazökar</w:t>
            </w:r>
          </w:p>
        </w:tc>
      </w:tr>
      <w:tr w:rsidR="00B110AF" w:rsidRPr="004A3F47" w:rsidTr="00B110AF">
        <w:trPr>
          <w:trHeight w:val="555"/>
          <w:jc w:val="center"/>
        </w:trPr>
        <w:tc>
          <w:tcPr>
            <w:tcW w:w="1899" w:type="dxa"/>
            <w:vAlign w:val="center"/>
          </w:tcPr>
          <w:p w:rsidR="00B110AF" w:rsidRPr="004A3F47" w:rsidRDefault="00BA74BB" w:rsidP="00874815">
            <w:pPr>
              <w:jc w:val="both"/>
              <w:rPr>
                <w:rFonts w:ascii="Roboto" w:hAnsi="Roboto"/>
                <w:noProof/>
              </w:rPr>
            </w:pPr>
            <w:r w:rsidRPr="004A3F47">
              <w:rPr>
                <w:rFonts w:ascii="Roboto" w:hAnsi="Roboto"/>
                <w:noProof/>
              </w:rPr>
              <w:t>tend</w:t>
            </w:r>
          </w:p>
        </w:tc>
        <w:tc>
          <w:tcPr>
            <w:tcW w:w="2275" w:type="dxa"/>
            <w:vAlign w:val="center"/>
          </w:tcPr>
          <w:p w:rsidR="00B110AF" w:rsidRPr="004A3F47" w:rsidRDefault="000A4B60" w:rsidP="00874815">
            <w:pPr>
              <w:rPr>
                <w:rStyle w:val="transcription"/>
                <w:rFonts w:ascii="Georgia" w:hAnsi="Georgia"/>
                <w:color w:val="213646"/>
                <w:shd w:val="clear" w:color="auto" w:fill="FCFCFC"/>
              </w:rPr>
            </w:pPr>
            <w:r w:rsidRPr="004A3F47">
              <w:rPr>
                <w:rFonts w:ascii="Georgia" w:hAnsi="Georgia"/>
                <w:color w:val="213646"/>
                <w:shd w:val="clear" w:color="auto" w:fill="FCFCFC"/>
              </w:rPr>
              <w:t>|tend|</w:t>
            </w:r>
          </w:p>
        </w:tc>
        <w:tc>
          <w:tcPr>
            <w:tcW w:w="5585" w:type="dxa"/>
            <w:vAlign w:val="center"/>
          </w:tcPr>
          <w:p w:rsidR="00B110AF" w:rsidRPr="004A3F47" w:rsidRDefault="00BA74BB" w:rsidP="00874815">
            <w:pPr>
              <w:rPr>
                <w:rFonts w:ascii="Arial" w:hAnsi="Arial" w:cs="Arial"/>
                <w:i/>
                <w:iCs/>
                <w:color w:val="1A1A1A"/>
                <w:shd w:val="clear" w:color="auto" w:fill="FCFCFC"/>
                <w:lang w:val="az-Latn-AZ"/>
              </w:rPr>
            </w:pPr>
            <w:r w:rsidRPr="004A3F47">
              <w:rPr>
                <w:rFonts w:ascii="Arial" w:hAnsi="Arial" w:cs="Arial"/>
                <w:i/>
                <w:iCs/>
                <w:color w:val="1A1A1A"/>
                <w:shd w:val="clear" w:color="auto" w:fill="FCFCFC"/>
                <w:lang w:val="az-Latn-AZ"/>
              </w:rPr>
              <w:t>meyl</w:t>
            </w:r>
          </w:p>
        </w:tc>
      </w:tr>
      <w:tr w:rsidR="00BA74BB" w:rsidRPr="004A3F47" w:rsidTr="00B110AF">
        <w:trPr>
          <w:trHeight w:val="555"/>
          <w:jc w:val="center"/>
        </w:trPr>
        <w:tc>
          <w:tcPr>
            <w:tcW w:w="1899" w:type="dxa"/>
            <w:vAlign w:val="center"/>
          </w:tcPr>
          <w:p w:rsidR="00BA74BB" w:rsidRPr="004A3F47" w:rsidRDefault="00BA74BB" w:rsidP="00874815">
            <w:pPr>
              <w:jc w:val="both"/>
              <w:rPr>
                <w:rFonts w:ascii="Roboto" w:hAnsi="Roboto"/>
                <w:noProof/>
              </w:rPr>
            </w:pPr>
            <w:r w:rsidRPr="004A3F47">
              <w:rPr>
                <w:rFonts w:ascii="Roboto" w:hAnsi="Roboto"/>
                <w:noProof/>
              </w:rPr>
              <w:t>substitute</w:t>
            </w:r>
          </w:p>
        </w:tc>
        <w:tc>
          <w:tcPr>
            <w:tcW w:w="2275" w:type="dxa"/>
            <w:vAlign w:val="center"/>
          </w:tcPr>
          <w:p w:rsidR="00BA74BB" w:rsidRPr="004A3F47" w:rsidRDefault="000A4B60" w:rsidP="00874815">
            <w:pPr>
              <w:rPr>
                <w:rStyle w:val="transcription"/>
                <w:rFonts w:ascii="Georgia" w:hAnsi="Georgia"/>
                <w:color w:val="213646"/>
                <w:shd w:val="clear" w:color="auto" w:fill="FCFCFC"/>
              </w:rPr>
            </w:pPr>
            <w:r w:rsidRPr="004A3F47">
              <w:rPr>
                <w:rFonts w:ascii="Georgia" w:hAnsi="Georgia"/>
                <w:color w:val="213646"/>
                <w:shd w:val="clear" w:color="auto" w:fill="FCFCFC"/>
              </w:rPr>
              <w:t>|</w:t>
            </w:r>
            <w:r w:rsidRPr="004A3F47">
              <w:rPr>
                <w:rFonts w:ascii="Times New Roman" w:hAnsi="Times New Roman" w:cs="Times New Roman"/>
                <w:color w:val="213646"/>
                <w:shd w:val="clear" w:color="auto" w:fill="FCFCFC"/>
              </w:rPr>
              <w:t>ˈ</w:t>
            </w:r>
            <w:proofErr w:type="spellStart"/>
            <w:r w:rsidRPr="004A3F47">
              <w:rPr>
                <w:rFonts w:ascii="Georgia" w:hAnsi="Georgia"/>
                <w:color w:val="213646"/>
                <w:shd w:val="clear" w:color="auto" w:fill="FCFCFC"/>
              </w:rPr>
              <w:t>s</w:t>
            </w:r>
            <w:r w:rsidRPr="004A3F47">
              <w:rPr>
                <w:rFonts w:ascii="Times New Roman" w:hAnsi="Times New Roman" w:cs="Times New Roman"/>
                <w:color w:val="213646"/>
                <w:shd w:val="clear" w:color="auto" w:fill="FCFCFC"/>
              </w:rPr>
              <w:t>ʌ</w:t>
            </w:r>
            <w:r w:rsidRPr="004A3F47">
              <w:rPr>
                <w:rFonts w:ascii="Georgia" w:hAnsi="Georgia"/>
                <w:color w:val="213646"/>
                <w:shd w:val="clear" w:color="auto" w:fill="FCFCFC"/>
              </w:rPr>
              <w:t>bst</w:t>
            </w:r>
            <w:r w:rsidRPr="004A3F47">
              <w:rPr>
                <w:rFonts w:ascii="Times New Roman" w:hAnsi="Times New Roman" w:cs="Times New Roman"/>
                <w:color w:val="213646"/>
                <w:shd w:val="clear" w:color="auto" w:fill="FCFCFC"/>
              </w:rPr>
              <w:t>ɪ</w:t>
            </w:r>
            <w:r w:rsidRPr="004A3F47">
              <w:rPr>
                <w:rFonts w:ascii="Georgia" w:hAnsi="Georgia"/>
                <w:color w:val="213646"/>
                <w:shd w:val="clear" w:color="auto" w:fill="FCFCFC"/>
              </w:rPr>
              <w:t>tju</w:t>
            </w:r>
            <w:r w:rsidRPr="004A3F47">
              <w:rPr>
                <w:rFonts w:ascii="Times New Roman" w:hAnsi="Times New Roman" w:cs="Times New Roman"/>
                <w:color w:val="213646"/>
                <w:shd w:val="clear" w:color="auto" w:fill="FCFCFC"/>
              </w:rPr>
              <w:t>ː</w:t>
            </w:r>
            <w:r w:rsidRPr="004A3F47">
              <w:rPr>
                <w:rFonts w:ascii="Georgia" w:hAnsi="Georgia"/>
                <w:color w:val="213646"/>
                <w:shd w:val="clear" w:color="auto" w:fill="FCFCFC"/>
              </w:rPr>
              <w:t>t</w:t>
            </w:r>
            <w:proofErr w:type="spellEnd"/>
            <w:r w:rsidRPr="004A3F47">
              <w:rPr>
                <w:rFonts w:ascii="Georgia" w:hAnsi="Georgia"/>
                <w:color w:val="213646"/>
                <w:shd w:val="clear" w:color="auto" w:fill="FCFCFC"/>
              </w:rPr>
              <w:t>|</w:t>
            </w:r>
          </w:p>
        </w:tc>
        <w:tc>
          <w:tcPr>
            <w:tcW w:w="5585" w:type="dxa"/>
            <w:vAlign w:val="center"/>
          </w:tcPr>
          <w:p w:rsidR="00BA74BB" w:rsidRPr="004A3F47" w:rsidRDefault="000A4B60" w:rsidP="00874815">
            <w:pPr>
              <w:rPr>
                <w:rFonts w:ascii="Arial" w:hAnsi="Arial" w:cs="Arial"/>
                <w:i/>
                <w:iCs/>
                <w:color w:val="1A1A1A"/>
                <w:shd w:val="clear" w:color="auto" w:fill="FCFCFC"/>
                <w:lang w:val="az-Latn-AZ"/>
              </w:rPr>
            </w:pPr>
            <w:r w:rsidRPr="004A3F47">
              <w:rPr>
                <w:rFonts w:ascii="Arial" w:hAnsi="Arial" w:cs="Arial"/>
                <w:i/>
                <w:iCs/>
                <w:color w:val="1A1A1A"/>
                <w:shd w:val="clear" w:color="auto" w:fill="FCFCFC"/>
                <w:lang w:val="az-Latn-AZ"/>
              </w:rPr>
              <w:t xml:space="preserve">əvəzləmə, </w:t>
            </w:r>
            <w:r w:rsidR="00BA74BB" w:rsidRPr="004A3F47">
              <w:rPr>
                <w:rFonts w:ascii="Arial" w:hAnsi="Arial" w:cs="Arial"/>
                <w:i/>
                <w:iCs/>
                <w:color w:val="1A1A1A"/>
                <w:shd w:val="clear" w:color="auto" w:fill="FCFCFC"/>
                <w:lang w:val="az-Latn-AZ"/>
              </w:rPr>
              <w:t>əvəz etmək</w:t>
            </w:r>
          </w:p>
        </w:tc>
      </w:tr>
      <w:tr w:rsidR="00BA74BB" w:rsidRPr="004A3F47" w:rsidTr="00B110AF">
        <w:trPr>
          <w:trHeight w:val="555"/>
          <w:jc w:val="center"/>
        </w:trPr>
        <w:tc>
          <w:tcPr>
            <w:tcW w:w="1899" w:type="dxa"/>
            <w:vAlign w:val="center"/>
          </w:tcPr>
          <w:p w:rsidR="00BA74BB" w:rsidRPr="004A3F47" w:rsidRDefault="00BA74BB" w:rsidP="00874815">
            <w:pPr>
              <w:jc w:val="both"/>
              <w:rPr>
                <w:rFonts w:ascii="Roboto" w:hAnsi="Roboto"/>
                <w:noProof/>
              </w:rPr>
            </w:pPr>
            <w:r w:rsidRPr="004A3F47">
              <w:rPr>
                <w:rFonts w:ascii="Roboto" w:hAnsi="Roboto"/>
                <w:noProof/>
              </w:rPr>
              <w:t>sensitive</w:t>
            </w:r>
          </w:p>
        </w:tc>
        <w:tc>
          <w:tcPr>
            <w:tcW w:w="2275" w:type="dxa"/>
            <w:vAlign w:val="center"/>
          </w:tcPr>
          <w:p w:rsidR="00BA74BB" w:rsidRPr="004A3F47" w:rsidRDefault="00C6599C" w:rsidP="00874815">
            <w:pPr>
              <w:rPr>
                <w:rStyle w:val="transcription"/>
                <w:rFonts w:ascii="Georgia" w:hAnsi="Georgia"/>
                <w:color w:val="213646"/>
                <w:shd w:val="clear" w:color="auto" w:fill="FCFCFC"/>
              </w:rPr>
            </w:pPr>
            <w:r w:rsidRPr="004A3F47">
              <w:rPr>
                <w:rFonts w:ascii="Georgia" w:hAnsi="Georgia"/>
                <w:color w:val="213646"/>
                <w:shd w:val="clear" w:color="auto" w:fill="FCFCFC"/>
              </w:rPr>
              <w:t>|</w:t>
            </w:r>
            <w:r w:rsidRPr="004A3F47">
              <w:rPr>
                <w:rFonts w:ascii="Times New Roman" w:hAnsi="Times New Roman" w:cs="Times New Roman"/>
                <w:color w:val="213646"/>
                <w:shd w:val="clear" w:color="auto" w:fill="FCFCFC"/>
              </w:rPr>
              <w:t>ˈ</w:t>
            </w:r>
            <w:proofErr w:type="spellStart"/>
            <w:r w:rsidRPr="004A3F47">
              <w:rPr>
                <w:rFonts w:ascii="Georgia" w:hAnsi="Georgia"/>
                <w:color w:val="213646"/>
                <w:shd w:val="clear" w:color="auto" w:fill="FCFCFC"/>
              </w:rPr>
              <w:t>sens</w:t>
            </w:r>
            <w:r w:rsidRPr="004A3F47">
              <w:rPr>
                <w:rFonts w:ascii="Times New Roman" w:hAnsi="Times New Roman" w:cs="Times New Roman"/>
                <w:color w:val="213646"/>
                <w:shd w:val="clear" w:color="auto" w:fill="FCFCFC"/>
              </w:rPr>
              <w:t>ɪ</w:t>
            </w:r>
            <w:r w:rsidRPr="004A3F47">
              <w:rPr>
                <w:rFonts w:ascii="Georgia" w:hAnsi="Georgia"/>
                <w:color w:val="213646"/>
                <w:shd w:val="clear" w:color="auto" w:fill="FCFCFC"/>
              </w:rPr>
              <w:t>t</w:t>
            </w:r>
            <w:r w:rsidRPr="004A3F47">
              <w:rPr>
                <w:rFonts w:ascii="Times New Roman" w:hAnsi="Times New Roman" w:cs="Times New Roman"/>
                <w:color w:val="213646"/>
                <w:shd w:val="clear" w:color="auto" w:fill="FCFCFC"/>
              </w:rPr>
              <w:t>ɪ</w:t>
            </w:r>
            <w:r w:rsidRPr="004A3F47">
              <w:rPr>
                <w:rFonts w:ascii="Georgia" w:hAnsi="Georgia"/>
                <w:color w:val="213646"/>
                <w:shd w:val="clear" w:color="auto" w:fill="FCFCFC"/>
              </w:rPr>
              <w:t>v</w:t>
            </w:r>
            <w:proofErr w:type="spellEnd"/>
            <w:r w:rsidRPr="004A3F47">
              <w:rPr>
                <w:rFonts w:ascii="Georgia" w:hAnsi="Georgia"/>
                <w:color w:val="213646"/>
                <w:shd w:val="clear" w:color="auto" w:fill="FCFCFC"/>
              </w:rPr>
              <w:t>|</w:t>
            </w:r>
          </w:p>
        </w:tc>
        <w:tc>
          <w:tcPr>
            <w:tcW w:w="5585" w:type="dxa"/>
            <w:vAlign w:val="center"/>
          </w:tcPr>
          <w:p w:rsidR="00BA74BB" w:rsidRPr="004A3F47" w:rsidRDefault="00BA74BB" w:rsidP="00874815">
            <w:pPr>
              <w:rPr>
                <w:rFonts w:ascii="Arial" w:hAnsi="Arial" w:cs="Arial"/>
                <w:i/>
                <w:iCs/>
                <w:color w:val="1A1A1A"/>
                <w:shd w:val="clear" w:color="auto" w:fill="FCFCFC"/>
                <w:lang w:val="az-Latn-AZ"/>
              </w:rPr>
            </w:pPr>
            <w:r w:rsidRPr="004A3F47">
              <w:rPr>
                <w:rFonts w:ascii="Arial" w:hAnsi="Arial" w:cs="Arial"/>
                <w:i/>
                <w:iCs/>
                <w:color w:val="1A1A1A"/>
                <w:shd w:val="clear" w:color="auto" w:fill="FCFCFC"/>
                <w:lang w:val="az-Latn-AZ"/>
              </w:rPr>
              <w:t>həssas</w:t>
            </w:r>
          </w:p>
        </w:tc>
      </w:tr>
      <w:tr w:rsidR="00BA74BB" w:rsidRPr="004A3F47" w:rsidTr="00B110AF">
        <w:trPr>
          <w:trHeight w:val="555"/>
          <w:jc w:val="center"/>
        </w:trPr>
        <w:tc>
          <w:tcPr>
            <w:tcW w:w="1899" w:type="dxa"/>
            <w:vAlign w:val="center"/>
          </w:tcPr>
          <w:p w:rsidR="00BA74BB" w:rsidRPr="004A3F47" w:rsidRDefault="00BA74BB" w:rsidP="00874815">
            <w:pPr>
              <w:jc w:val="both"/>
              <w:rPr>
                <w:rFonts w:ascii="Roboto" w:hAnsi="Roboto"/>
                <w:noProof/>
              </w:rPr>
            </w:pPr>
            <w:r w:rsidRPr="004A3F47">
              <w:rPr>
                <w:rFonts w:ascii="Roboto" w:hAnsi="Roboto"/>
                <w:noProof/>
              </w:rPr>
              <w:t>unique</w:t>
            </w:r>
          </w:p>
        </w:tc>
        <w:tc>
          <w:tcPr>
            <w:tcW w:w="2275" w:type="dxa"/>
            <w:vAlign w:val="center"/>
          </w:tcPr>
          <w:p w:rsidR="00BA74BB" w:rsidRPr="004A3F47" w:rsidRDefault="00C6599C" w:rsidP="00874815">
            <w:pPr>
              <w:rPr>
                <w:rStyle w:val="transcription"/>
                <w:rFonts w:ascii="Georgia" w:hAnsi="Georgia"/>
                <w:color w:val="213646"/>
                <w:shd w:val="clear" w:color="auto" w:fill="FCFCFC"/>
              </w:rPr>
            </w:pPr>
            <w:r w:rsidRPr="004A3F47">
              <w:rPr>
                <w:rFonts w:ascii="Georgia" w:hAnsi="Georgia"/>
                <w:color w:val="213646"/>
                <w:shd w:val="clear" w:color="auto" w:fill="FCFCFC"/>
              </w:rPr>
              <w:t>|</w:t>
            </w:r>
            <w:proofErr w:type="spellStart"/>
            <w:r w:rsidRPr="004A3F47">
              <w:rPr>
                <w:rFonts w:ascii="Georgia" w:hAnsi="Georgia"/>
                <w:color w:val="213646"/>
                <w:shd w:val="clear" w:color="auto" w:fill="FCFCFC"/>
              </w:rPr>
              <w:t>ju</w:t>
            </w:r>
            <w:proofErr w:type="spellEnd"/>
            <w:r w:rsidRPr="004A3F47">
              <w:rPr>
                <w:rFonts w:ascii="Times New Roman" w:hAnsi="Times New Roman" w:cs="Times New Roman"/>
                <w:color w:val="213646"/>
                <w:shd w:val="clear" w:color="auto" w:fill="FCFCFC"/>
              </w:rPr>
              <w:t>ːˈ</w:t>
            </w:r>
            <w:proofErr w:type="spellStart"/>
            <w:r w:rsidRPr="004A3F47">
              <w:rPr>
                <w:rFonts w:ascii="Georgia" w:hAnsi="Georgia"/>
                <w:color w:val="213646"/>
                <w:shd w:val="clear" w:color="auto" w:fill="FCFCFC"/>
              </w:rPr>
              <w:t>ni</w:t>
            </w:r>
            <w:r w:rsidRPr="004A3F47">
              <w:rPr>
                <w:rFonts w:ascii="Times New Roman" w:hAnsi="Times New Roman" w:cs="Times New Roman"/>
                <w:color w:val="213646"/>
                <w:shd w:val="clear" w:color="auto" w:fill="FCFCFC"/>
              </w:rPr>
              <w:t>ː</w:t>
            </w:r>
            <w:r w:rsidRPr="004A3F47">
              <w:rPr>
                <w:rFonts w:ascii="Georgia" w:hAnsi="Georgia"/>
                <w:color w:val="213646"/>
                <w:shd w:val="clear" w:color="auto" w:fill="FCFCFC"/>
              </w:rPr>
              <w:t>k</w:t>
            </w:r>
            <w:proofErr w:type="spellEnd"/>
            <w:r w:rsidRPr="004A3F47">
              <w:rPr>
                <w:rFonts w:ascii="Georgia" w:hAnsi="Georgia"/>
                <w:color w:val="213646"/>
                <w:shd w:val="clear" w:color="auto" w:fill="FCFCFC"/>
              </w:rPr>
              <w:t>|</w:t>
            </w:r>
          </w:p>
        </w:tc>
        <w:tc>
          <w:tcPr>
            <w:tcW w:w="5585" w:type="dxa"/>
            <w:vAlign w:val="center"/>
          </w:tcPr>
          <w:p w:rsidR="00BA74BB" w:rsidRPr="004A3F47" w:rsidRDefault="00BA74BB" w:rsidP="00874815">
            <w:pPr>
              <w:rPr>
                <w:rFonts w:ascii="Arial" w:hAnsi="Arial" w:cs="Arial"/>
                <w:i/>
                <w:iCs/>
                <w:color w:val="1A1A1A"/>
                <w:shd w:val="clear" w:color="auto" w:fill="FCFCFC"/>
                <w:lang w:val="az-Latn-AZ"/>
              </w:rPr>
            </w:pPr>
            <w:r w:rsidRPr="004A3F47">
              <w:rPr>
                <w:rFonts w:ascii="Arial" w:hAnsi="Arial" w:cs="Arial"/>
                <w:i/>
                <w:iCs/>
                <w:color w:val="1A1A1A"/>
                <w:shd w:val="clear" w:color="auto" w:fill="FCFCFC"/>
                <w:lang w:val="az-Latn-AZ"/>
              </w:rPr>
              <w:t>unikal</w:t>
            </w:r>
          </w:p>
        </w:tc>
      </w:tr>
    </w:tbl>
    <w:p w:rsidR="00337F08" w:rsidRPr="004A3F47" w:rsidRDefault="00337F08" w:rsidP="00337F08">
      <w:pPr>
        <w:spacing w:after="0"/>
        <w:jc w:val="both"/>
        <w:rPr>
          <w:rFonts w:ascii="Roboto" w:hAnsi="Roboto"/>
          <w:noProof/>
        </w:rPr>
      </w:pPr>
    </w:p>
    <w:p w:rsidR="00337F08" w:rsidRPr="004A3F47" w:rsidRDefault="00337F08" w:rsidP="00337F08">
      <w:pPr>
        <w:spacing w:after="0"/>
        <w:jc w:val="both"/>
        <w:rPr>
          <w:rFonts w:ascii="Roboto" w:hAnsi="Roboto"/>
          <w:noProof/>
        </w:rPr>
      </w:pPr>
    </w:p>
    <w:p w:rsidR="0036190A" w:rsidRPr="004A3F47" w:rsidRDefault="0036190A" w:rsidP="0036190A">
      <w:pPr>
        <w:autoSpaceDE w:val="0"/>
        <w:autoSpaceDN w:val="0"/>
        <w:adjustRightInd w:val="0"/>
        <w:spacing w:after="0" w:line="240" w:lineRule="auto"/>
        <w:rPr>
          <w:rFonts w:ascii="TimesNewRomanPS-BoldMT" w:hAnsi="TimesNewRomanPS-BoldMT" w:cs="TimesNewRomanPS-BoldMT"/>
          <w:b/>
          <w:bCs/>
        </w:rPr>
      </w:pPr>
      <w:r w:rsidRPr="004A3F47">
        <w:rPr>
          <w:rFonts w:ascii="TimesNewRomanPS-BoldMT" w:hAnsi="TimesNewRomanPS-BoldMT" w:cs="TimesNewRomanPS-BoldMT"/>
          <w:b/>
          <w:bCs/>
          <w:color w:val="C00000"/>
        </w:rPr>
        <w:t xml:space="preserve">Exercise 2. </w:t>
      </w:r>
      <w:r w:rsidR="00317C69" w:rsidRPr="004A3F47">
        <w:rPr>
          <w:rFonts w:ascii="TimesNewRomanPS-BoldMT" w:hAnsi="TimesNewRomanPS-BoldMT" w:cs="TimesNewRomanPS-BoldMT"/>
          <w:b/>
          <w:bCs/>
        </w:rPr>
        <w:t>Speak about yourself and about your family using the following plan:</w:t>
      </w:r>
    </w:p>
    <w:p w:rsidR="00317C69" w:rsidRPr="004A3F47" w:rsidRDefault="00317C69" w:rsidP="00317C69">
      <w:pPr>
        <w:autoSpaceDE w:val="0"/>
        <w:autoSpaceDN w:val="0"/>
        <w:adjustRightInd w:val="0"/>
        <w:spacing w:after="0" w:line="240" w:lineRule="auto"/>
        <w:rPr>
          <w:rFonts w:ascii="TimesNewRomanPS-BoldItalicMT" w:hAnsi="TimesNewRomanPS-BoldItalicMT" w:cs="TimesNewRomanPS-BoldItalicMT"/>
          <w:b/>
          <w:bCs/>
          <w:i/>
          <w:iCs/>
        </w:rPr>
      </w:pPr>
    </w:p>
    <w:p w:rsidR="00C24330" w:rsidRPr="004A3F47" w:rsidRDefault="00C24330" w:rsidP="00560329">
      <w:pPr>
        <w:pStyle w:val="ListParagraph"/>
        <w:numPr>
          <w:ilvl w:val="0"/>
          <w:numId w:val="24"/>
        </w:numPr>
        <w:autoSpaceDE w:val="0"/>
        <w:autoSpaceDN w:val="0"/>
        <w:adjustRightInd w:val="0"/>
        <w:spacing w:after="0" w:line="240" w:lineRule="auto"/>
        <w:rPr>
          <w:rFonts w:ascii="TimesNewRomanPSMT" w:hAnsi="TimesNewRomanPSMT" w:cs="TimesNewRomanPSMT"/>
        </w:rPr>
      </w:pPr>
      <w:r w:rsidRPr="004A3F47">
        <w:rPr>
          <w:rFonts w:ascii="TimesNewRomanPSMT" w:hAnsi="TimesNewRomanPSMT" w:cs="TimesNewRomanPSMT"/>
        </w:rPr>
        <w:t>G</w:t>
      </w:r>
      <w:r w:rsidR="00317C69" w:rsidRPr="004A3F47">
        <w:rPr>
          <w:rFonts w:ascii="TimesNewRomanPSMT" w:hAnsi="TimesNewRomanPSMT" w:cs="TimesNewRomanPSMT"/>
        </w:rPr>
        <w:t>ive some personal information about yourself</w:t>
      </w:r>
      <w:r w:rsidRPr="004A3F47">
        <w:rPr>
          <w:rFonts w:ascii="TimesNewRomanPSMT" w:hAnsi="TimesNewRomanPSMT" w:cs="TimesNewRomanPSMT"/>
        </w:rPr>
        <w:t>:</w:t>
      </w:r>
      <w:r w:rsidR="00317C69" w:rsidRPr="004A3F47">
        <w:rPr>
          <w:rFonts w:ascii="TimesNewRomanPSMT" w:hAnsi="TimesNewRomanPSMT" w:cs="TimesNewRomanPSMT"/>
        </w:rPr>
        <w:t xml:space="preserve"> </w:t>
      </w:r>
    </w:p>
    <w:p w:rsidR="00C24330" w:rsidRPr="004A3F47" w:rsidRDefault="00C24330" w:rsidP="00C24330">
      <w:pPr>
        <w:pStyle w:val="ListParagraph"/>
        <w:numPr>
          <w:ilvl w:val="0"/>
          <w:numId w:val="25"/>
        </w:numPr>
        <w:autoSpaceDE w:val="0"/>
        <w:autoSpaceDN w:val="0"/>
        <w:adjustRightInd w:val="0"/>
        <w:spacing w:after="0" w:line="240" w:lineRule="auto"/>
        <w:rPr>
          <w:rFonts w:ascii="TimesNewRomanPSMT" w:hAnsi="TimesNewRomanPSMT" w:cs="TimesNewRomanPSMT"/>
        </w:rPr>
      </w:pPr>
      <w:r w:rsidRPr="004A3F47">
        <w:rPr>
          <w:rFonts w:ascii="TimesNewRomanPSMT" w:hAnsi="TimesNewRomanPSMT" w:cs="TimesNewRomanPSMT"/>
        </w:rPr>
        <w:t>name</w:t>
      </w:r>
    </w:p>
    <w:p w:rsidR="00C24330" w:rsidRPr="004A3F47" w:rsidRDefault="00C24330" w:rsidP="00C24330">
      <w:pPr>
        <w:pStyle w:val="ListParagraph"/>
        <w:numPr>
          <w:ilvl w:val="0"/>
          <w:numId w:val="25"/>
        </w:numPr>
        <w:autoSpaceDE w:val="0"/>
        <w:autoSpaceDN w:val="0"/>
        <w:adjustRightInd w:val="0"/>
        <w:spacing w:after="0" w:line="240" w:lineRule="auto"/>
        <w:rPr>
          <w:rFonts w:ascii="TimesNewRomanPSMT" w:hAnsi="TimesNewRomanPSMT" w:cs="TimesNewRomanPSMT"/>
        </w:rPr>
      </w:pPr>
      <w:r w:rsidRPr="004A3F47">
        <w:rPr>
          <w:rFonts w:ascii="TimesNewRomanPSMT" w:hAnsi="TimesNewRomanPSMT" w:cs="TimesNewRomanPSMT"/>
        </w:rPr>
        <w:t>age</w:t>
      </w:r>
    </w:p>
    <w:p w:rsidR="00C24330" w:rsidRPr="004A3F47" w:rsidRDefault="00C24330" w:rsidP="00C24330">
      <w:pPr>
        <w:pStyle w:val="ListParagraph"/>
        <w:numPr>
          <w:ilvl w:val="0"/>
          <w:numId w:val="25"/>
        </w:numPr>
        <w:autoSpaceDE w:val="0"/>
        <w:autoSpaceDN w:val="0"/>
        <w:adjustRightInd w:val="0"/>
        <w:spacing w:after="0" w:line="240" w:lineRule="auto"/>
        <w:rPr>
          <w:rFonts w:ascii="TimesNewRomanPSMT" w:hAnsi="TimesNewRomanPSMT" w:cs="TimesNewRomanPSMT"/>
        </w:rPr>
      </w:pPr>
      <w:r w:rsidRPr="004A3F47">
        <w:rPr>
          <w:rFonts w:ascii="TimesNewRomanPSMT" w:hAnsi="TimesNewRomanPSMT" w:cs="TimesNewRomanPSMT"/>
        </w:rPr>
        <w:t>education</w:t>
      </w:r>
    </w:p>
    <w:p w:rsidR="00317C69" w:rsidRPr="004A3F47" w:rsidRDefault="00C24330" w:rsidP="00C24330">
      <w:pPr>
        <w:pStyle w:val="ListParagraph"/>
        <w:numPr>
          <w:ilvl w:val="0"/>
          <w:numId w:val="25"/>
        </w:numPr>
        <w:autoSpaceDE w:val="0"/>
        <w:autoSpaceDN w:val="0"/>
        <w:adjustRightInd w:val="0"/>
        <w:spacing w:after="0" w:line="240" w:lineRule="auto"/>
        <w:rPr>
          <w:rFonts w:ascii="TimesNewRomanPSMT" w:hAnsi="TimesNewRomanPSMT" w:cs="TimesNewRomanPSMT"/>
        </w:rPr>
      </w:pPr>
      <w:r w:rsidRPr="004A3F47">
        <w:rPr>
          <w:rFonts w:ascii="TimesNewRomanPSMT" w:hAnsi="TimesNewRomanPSMT" w:cs="TimesNewRomanPSMT"/>
        </w:rPr>
        <w:t>interests</w:t>
      </w:r>
    </w:p>
    <w:p w:rsidR="00317C69" w:rsidRPr="004A3F47" w:rsidRDefault="00317C69" w:rsidP="00317C69">
      <w:pPr>
        <w:autoSpaceDE w:val="0"/>
        <w:autoSpaceDN w:val="0"/>
        <w:adjustRightInd w:val="0"/>
        <w:spacing w:after="0" w:line="240" w:lineRule="auto"/>
        <w:rPr>
          <w:rFonts w:ascii="TimesNewRomanPSMT" w:hAnsi="TimesNewRomanPSMT" w:cs="TimesNewRomanPSMT"/>
        </w:rPr>
      </w:pPr>
    </w:p>
    <w:p w:rsidR="00B751E6" w:rsidRDefault="00C24330" w:rsidP="00560329">
      <w:pPr>
        <w:pStyle w:val="ListParagraph"/>
        <w:numPr>
          <w:ilvl w:val="0"/>
          <w:numId w:val="24"/>
        </w:numPr>
        <w:autoSpaceDE w:val="0"/>
        <w:autoSpaceDN w:val="0"/>
        <w:adjustRightInd w:val="0"/>
        <w:spacing w:after="0" w:line="240" w:lineRule="auto"/>
        <w:rPr>
          <w:rFonts w:ascii="TimesNewRomanPSMT" w:hAnsi="TimesNewRomanPSMT" w:cs="TimesNewRomanPSMT"/>
        </w:rPr>
      </w:pPr>
      <w:r w:rsidRPr="004A3F47">
        <w:rPr>
          <w:rFonts w:ascii="TimesNewRomanPSMT" w:hAnsi="TimesNewRomanPSMT" w:cs="TimesNewRomanPSMT"/>
        </w:rPr>
        <w:t>D</w:t>
      </w:r>
      <w:r w:rsidR="00317C69" w:rsidRPr="004A3F47">
        <w:rPr>
          <w:rFonts w:ascii="TimesNewRomanPSMT" w:hAnsi="TimesNewRomanPSMT" w:cs="TimesNewRomanPSMT"/>
        </w:rPr>
        <w:t>escribe one of your family member in detail</w:t>
      </w:r>
      <w:r w:rsidR="00B751E6">
        <w:rPr>
          <w:rFonts w:ascii="TimesNewRomanPSMT" w:hAnsi="TimesNewRomanPSMT" w:cs="TimesNewRomanPSMT"/>
        </w:rPr>
        <w:t>:</w:t>
      </w:r>
      <w:r w:rsidR="00317C69" w:rsidRPr="004A3F47">
        <w:rPr>
          <w:rFonts w:ascii="TimesNewRomanPSMT" w:hAnsi="TimesNewRomanPSMT" w:cs="TimesNewRomanPSMT"/>
        </w:rPr>
        <w:t xml:space="preserve"> </w:t>
      </w:r>
    </w:p>
    <w:p w:rsidR="00B751E6" w:rsidRDefault="00B751E6" w:rsidP="00B751E6">
      <w:pPr>
        <w:pStyle w:val="ListParagraph"/>
        <w:numPr>
          <w:ilvl w:val="0"/>
          <w:numId w:val="26"/>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name</w:t>
      </w:r>
    </w:p>
    <w:p w:rsidR="00B751E6" w:rsidRDefault="00B751E6" w:rsidP="00B751E6">
      <w:pPr>
        <w:pStyle w:val="ListParagraph"/>
        <w:numPr>
          <w:ilvl w:val="0"/>
          <w:numId w:val="26"/>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age</w:t>
      </w:r>
    </w:p>
    <w:p w:rsidR="00B751E6" w:rsidRDefault="00B751E6" w:rsidP="00B751E6">
      <w:pPr>
        <w:pStyle w:val="ListParagraph"/>
        <w:numPr>
          <w:ilvl w:val="0"/>
          <w:numId w:val="26"/>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appearance</w:t>
      </w:r>
    </w:p>
    <w:p w:rsidR="00B751E6" w:rsidRDefault="00B751E6" w:rsidP="00B751E6">
      <w:pPr>
        <w:pStyle w:val="ListParagraph"/>
        <w:numPr>
          <w:ilvl w:val="0"/>
          <w:numId w:val="26"/>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character</w:t>
      </w:r>
    </w:p>
    <w:p w:rsidR="00B751E6" w:rsidRDefault="00B751E6" w:rsidP="00B751E6">
      <w:pPr>
        <w:pStyle w:val="ListParagraph"/>
        <w:numPr>
          <w:ilvl w:val="0"/>
          <w:numId w:val="26"/>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occupation</w:t>
      </w:r>
    </w:p>
    <w:p w:rsidR="00317C69" w:rsidRPr="004A3F47" w:rsidRDefault="00B751E6" w:rsidP="00B751E6">
      <w:pPr>
        <w:pStyle w:val="ListParagraph"/>
        <w:numPr>
          <w:ilvl w:val="0"/>
          <w:numId w:val="26"/>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hobby</w:t>
      </w:r>
    </w:p>
    <w:p w:rsidR="00317C69" w:rsidRPr="004A3F47" w:rsidRDefault="00317C69" w:rsidP="00317C69">
      <w:pPr>
        <w:autoSpaceDE w:val="0"/>
        <w:autoSpaceDN w:val="0"/>
        <w:adjustRightInd w:val="0"/>
        <w:spacing w:after="0" w:line="240" w:lineRule="auto"/>
        <w:rPr>
          <w:rFonts w:ascii="TimesNewRomanPSMT" w:hAnsi="TimesNewRomanPSMT" w:cs="TimesNewRomanPSMT"/>
        </w:rPr>
      </w:pPr>
    </w:p>
    <w:p w:rsidR="00B751E6" w:rsidRDefault="00B751E6" w:rsidP="00560329">
      <w:pPr>
        <w:pStyle w:val="ListParagraph"/>
        <w:numPr>
          <w:ilvl w:val="0"/>
          <w:numId w:val="24"/>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Speak about your grandparents:</w:t>
      </w:r>
    </w:p>
    <w:p w:rsidR="00B751E6" w:rsidRDefault="00B751E6" w:rsidP="00B751E6">
      <w:pPr>
        <w:pStyle w:val="ListParagraph"/>
        <w:numPr>
          <w:ilvl w:val="0"/>
          <w:numId w:val="27"/>
        </w:numPr>
        <w:autoSpaceDE w:val="0"/>
        <w:autoSpaceDN w:val="0"/>
        <w:adjustRightInd w:val="0"/>
        <w:spacing w:after="0" w:line="240" w:lineRule="auto"/>
        <w:rPr>
          <w:rFonts w:ascii="TimesNewRomanPSMT" w:hAnsi="TimesNewRomanPSMT" w:cs="TimesNewRomanPSMT"/>
        </w:rPr>
      </w:pPr>
      <w:r w:rsidRPr="004A3F47">
        <w:rPr>
          <w:rFonts w:ascii="TimesNewRomanPSMT" w:hAnsi="TimesNewRomanPSMT" w:cs="TimesNewRomanPSMT"/>
        </w:rPr>
        <w:t>n</w:t>
      </w:r>
      <w:r>
        <w:rPr>
          <w:rFonts w:ascii="TimesNewRomanPSMT" w:hAnsi="TimesNewRomanPSMT" w:cs="TimesNewRomanPSMT"/>
        </w:rPr>
        <w:t>ame</w:t>
      </w:r>
    </w:p>
    <w:p w:rsidR="00B751E6" w:rsidRDefault="00B751E6" w:rsidP="00B751E6">
      <w:pPr>
        <w:pStyle w:val="ListParagraph"/>
        <w:numPr>
          <w:ilvl w:val="0"/>
          <w:numId w:val="27"/>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age</w:t>
      </w:r>
    </w:p>
    <w:p w:rsidR="00B751E6" w:rsidRDefault="00B751E6" w:rsidP="00B751E6">
      <w:pPr>
        <w:pStyle w:val="ListParagraph"/>
        <w:numPr>
          <w:ilvl w:val="0"/>
          <w:numId w:val="27"/>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place of residence</w:t>
      </w:r>
    </w:p>
    <w:p w:rsidR="00317C69" w:rsidRPr="004A3F47" w:rsidRDefault="00B751E6" w:rsidP="00B751E6">
      <w:pPr>
        <w:pStyle w:val="ListParagraph"/>
        <w:numPr>
          <w:ilvl w:val="0"/>
          <w:numId w:val="27"/>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occupation</w:t>
      </w:r>
    </w:p>
    <w:p w:rsidR="00C24330" w:rsidRPr="004A3F47" w:rsidRDefault="00C24330" w:rsidP="00C24330">
      <w:pPr>
        <w:pStyle w:val="ListParagraph"/>
        <w:autoSpaceDE w:val="0"/>
        <w:autoSpaceDN w:val="0"/>
        <w:adjustRightInd w:val="0"/>
        <w:spacing w:after="0" w:line="240" w:lineRule="auto"/>
        <w:rPr>
          <w:rFonts w:ascii="TimesNewRomanPSMT" w:hAnsi="TimesNewRomanPSMT" w:cs="TimesNewRomanPSMT"/>
        </w:rPr>
      </w:pPr>
    </w:p>
    <w:p w:rsidR="00B751E6" w:rsidRDefault="00B751E6" w:rsidP="00560329">
      <w:pPr>
        <w:pStyle w:val="ListParagraph"/>
        <w:numPr>
          <w:ilvl w:val="0"/>
          <w:numId w:val="24"/>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w:t>
      </w:r>
      <w:r w:rsidR="00317C69" w:rsidRPr="004A3F47">
        <w:rPr>
          <w:rFonts w:ascii="TimesNewRomanPSMT" w:hAnsi="TimesNewRomanPSMT" w:cs="TimesNewRomanPSMT"/>
        </w:rPr>
        <w:t>peak about your brother / sister</w:t>
      </w:r>
      <w:r>
        <w:rPr>
          <w:rFonts w:ascii="TimesNewRomanPSMT" w:hAnsi="TimesNewRomanPSMT" w:cs="TimesNewRomanPSMT"/>
        </w:rPr>
        <w:t>:</w:t>
      </w:r>
      <w:r w:rsidR="00317C69" w:rsidRPr="004A3F47">
        <w:rPr>
          <w:rFonts w:ascii="TimesNewRomanPSMT" w:hAnsi="TimesNewRomanPSMT" w:cs="TimesNewRomanPSMT"/>
        </w:rPr>
        <w:t xml:space="preserve"> </w:t>
      </w:r>
    </w:p>
    <w:p w:rsidR="00B751E6" w:rsidRPr="00B751E6" w:rsidRDefault="00B751E6" w:rsidP="00B751E6">
      <w:pPr>
        <w:pStyle w:val="ListParagraph"/>
        <w:numPr>
          <w:ilvl w:val="0"/>
          <w:numId w:val="28"/>
        </w:numPr>
        <w:autoSpaceDE w:val="0"/>
        <w:autoSpaceDN w:val="0"/>
        <w:adjustRightInd w:val="0"/>
        <w:spacing w:after="0" w:line="240" w:lineRule="auto"/>
        <w:rPr>
          <w:rFonts w:ascii="TimesNewRomanPSMT" w:hAnsi="TimesNewRomanPSMT" w:cs="TimesNewRomanPSMT"/>
        </w:rPr>
      </w:pPr>
      <w:r w:rsidRPr="00B751E6">
        <w:rPr>
          <w:rFonts w:ascii="TimesNewRomanPSMT" w:hAnsi="TimesNewRomanPSMT" w:cs="TimesNewRomanPSMT"/>
        </w:rPr>
        <w:t>name</w:t>
      </w:r>
    </w:p>
    <w:p w:rsidR="00B751E6" w:rsidRPr="00B751E6" w:rsidRDefault="00B751E6" w:rsidP="00B751E6">
      <w:pPr>
        <w:pStyle w:val="ListParagraph"/>
        <w:numPr>
          <w:ilvl w:val="0"/>
          <w:numId w:val="28"/>
        </w:numPr>
        <w:autoSpaceDE w:val="0"/>
        <w:autoSpaceDN w:val="0"/>
        <w:adjustRightInd w:val="0"/>
        <w:spacing w:after="0" w:line="240" w:lineRule="auto"/>
        <w:rPr>
          <w:rFonts w:ascii="TimesNewRomanPSMT" w:hAnsi="TimesNewRomanPSMT" w:cs="TimesNewRomanPSMT"/>
        </w:rPr>
      </w:pPr>
      <w:r w:rsidRPr="00B751E6">
        <w:rPr>
          <w:rFonts w:ascii="TimesNewRomanPSMT" w:hAnsi="TimesNewRomanPSMT" w:cs="TimesNewRomanPSMT"/>
        </w:rPr>
        <w:t>age</w:t>
      </w:r>
    </w:p>
    <w:p w:rsidR="00B751E6" w:rsidRPr="00B751E6" w:rsidRDefault="00B751E6" w:rsidP="00B751E6">
      <w:pPr>
        <w:pStyle w:val="ListParagraph"/>
        <w:numPr>
          <w:ilvl w:val="0"/>
          <w:numId w:val="28"/>
        </w:numPr>
        <w:autoSpaceDE w:val="0"/>
        <w:autoSpaceDN w:val="0"/>
        <w:adjustRightInd w:val="0"/>
        <w:spacing w:after="0" w:line="240" w:lineRule="auto"/>
        <w:rPr>
          <w:rFonts w:ascii="TimesNewRomanPSMT" w:hAnsi="TimesNewRomanPSMT" w:cs="TimesNewRomanPSMT"/>
        </w:rPr>
      </w:pPr>
      <w:r w:rsidRPr="00B751E6">
        <w:rPr>
          <w:rFonts w:ascii="TimesNewRomanPSMT" w:hAnsi="TimesNewRomanPSMT" w:cs="TimesNewRomanPSMT"/>
        </w:rPr>
        <w:t>occupation</w:t>
      </w:r>
    </w:p>
    <w:p w:rsidR="00B751E6" w:rsidRPr="00B751E6" w:rsidRDefault="00B751E6" w:rsidP="00B751E6">
      <w:pPr>
        <w:pStyle w:val="ListParagraph"/>
        <w:numPr>
          <w:ilvl w:val="0"/>
          <w:numId w:val="28"/>
        </w:numPr>
        <w:autoSpaceDE w:val="0"/>
        <w:autoSpaceDN w:val="0"/>
        <w:adjustRightInd w:val="0"/>
        <w:spacing w:after="0" w:line="240" w:lineRule="auto"/>
        <w:rPr>
          <w:rFonts w:ascii="TimesNewRomanPSMT" w:hAnsi="TimesNewRomanPSMT" w:cs="TimesNewRomanPSMT"/>
        </w:rPr>
      </w:pPr>
      <w:r w:rsidRPr="00B751E6">
        <w:rPr>
          <w:rFonts w:ascii="TimesNewRomanPSMT" w:hAnsi="TimesNewRomanPSMT" w:cs="TimesNewRomanPSMT"/>
        </w:rPr>
        <w:t>interests</w:t>
      </w:r>
    </w:p>
    <w:p w:rsidR="00560329" w:rsidRPr="00B751E6" w:rsidRDefault="00B751E6" w:rsidP="00B751E6">
      <w:pPr>
        <w:pStyle w:val="ListParagraph"/>
        <w:numPr>
          <w:ilvl w:val="0"/>
          <w:numId w:val="28"/>
        </w:numPr>
        <w:autoSpaceDE w:val="0"/>
        <w:autoSpaceDN w:val="0"/>
        <w:adjustRightInd w:val="0"/>
        <w:spacing w:after="0" w:line="240" w:lineRule="auto"/>
        <w:rPr>
          <w:rFonts w:ascii="TimesNewRomanPSMT" w:hAnsi="TimesNewRomanPSMT" w:cs="TimesNewRomanPSMT"/>
        </w:rPr>
      </w:pPr>
      <w:r w:rsidRPr="00B751E6">
        <w:rPr>
          <w:rFonts w:ascii="TimesNewRomanPSMT" w:hAnsi="TimesNewRomanPSMT" w:cs="TimesNewRomanPSMT"/>
        </w:rPr>
        <w:t>things in common</w:t>
      </w:r>
    </w:p>
    <w:p w:rsidR="00560329" w:rsidRPr="004A3F47" w:rsidRDefault="00560329" w:rsidP="00560329">
      <w:pPr>
        <w:autoSpaceDE w:val="0"/>
        <w:autoSpaceDN w:val="0"/>
        <w:adjustRightInd w:val="0"/>
        <w:spacing w:after="0" w:line="240" w:lineRule="auto"/>
        <w:rPr>
          <w:rFonts w:ascii="TimesNewRomanPSMT" w:hAnsi="TimesNewRomanPSMT" w:cs="TimesNewRomanPSMT"/>
        </w:rPr>
      </w:pPr>
    </w:p>
    <w:p w:rsidR="00B751E6" w:rsidRDefault="00B751E6" w:rsidP="00560329">
      <w:pPr>
        <w:pStyle w:val="ListParagraph"/>
        <w:numPr>
          <w:ilvl w:val="0"/>
          <w:numId w:val="24"/>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w:t>
      </w:r>
      <w:r w:rsidR="00317C69" w:rsidRPr="004A3F47">
        <w:rPr>
          <w:rFonts w:ascii="TimesNewRomanPSMT" w:hAnsi="TimesNewRomanPSMT" w:cs="TimesNewRomanPSMT"/>
        </w:rPr>
        <w:t>peak about your distant relatives</w:t>
      </w:r>
      <w:r>
        <w:rPr>
          <w:rFonts w:ascii="TimesNewRomanPSMT" w:hAnsi="TimesNewRomanPSMT" w:cs="TimesNewRomanPSMT"/>
        </w:rPr>
        <w:t>:</w:t>
      </w:r>
    </w:p>
    <w:p w:rsidR="00B751E6" w:rsidRPr="00B751E6" w:rsidRDefault="00B751E6" w:rsidP="00B751E6">
      <w:pPr>
        <w:pStyle w:val="ListParagraph"/>
        <w:numPr>
          <w:ilvl w:val="0"/>
          <w:numId w:val="29"/>
        </w:numPr>
        <w:autoSpaceDE w:val="0"/>
        <w:autoSpaceDN w:val="0"/>
        <w:adjustRightInd w:val="0"/>
        <w:spacing w:after="0" w:line="240" w:lineRule="auto"/>
        <w:rPr>
          <w:rFonts w:ascii="TimesNewRomanPSMT" w:hAnsi="TimesNewRomanPSMT" w:cs="TimesNewRomanPSMT"/>
        </w:rPr>
      </w:pPr>
      <w:r w:rsidRPr="00B751E6">
        <w:rPr>
          <w:rFonts w:ascii="TimesNewRomanPSMT" w:hAnsi="TimesNewRomanPSMT" w:cs="TimesNewRomanPSMT"/>
        </w:rPr>
        <w:t>categories</w:t>
      </w:r>
    </w:p>
    <w:p w:rsidR="00B751E6" w:rsidRPr="00B751E6" w:rsidRDefault="00B751E6" w:rsidP="00B751E6">
      <w:pPr>
        <w:pStyle w:val="ListParagraph"/>
        <w:numPr>
          <w:ilvl w:val="0"/>
          <w:numId w:val="29"/>
        </w:numPr>
        <w:autoSpaceDE w:val="0"/>
        <w:autoSpaceDN w:val="0"/>
        <w:adjustRightInd w:val="0"/>
        <w:spacing w:after="0" w:line="240" w:lineRule="auto"/>
        <w:rPr>
          <w:rFonts w:ascii="TimesNewRomanPSMT" w:hAnsi="TimesNewRomanPSMT" w:cs="TimesNewRomanPSMT"/>
        </w:rPr>
      </w:pPr>
      <w:r w:rsidRPr="00B751E6">
        <w:rPr>
          <w:rFonts w:ascii="TimesNewRomanPSMT" w:hAnsi="TimesNewRomanPSMT" w:cs="TimesNewRomanPSMT"/>
        </w:rPr>
        <w:t>place of residence</w:t>
      </w:r>
    </w:p>
    <w:p w:rsidR="00560329" w:rsidRPr="00B751E6" w:rsidRDefault="00B751E6" w:rsidP="00B751E6">
      <w:pPr>
        <w:pStyle w:val="ListParagraph"/>
        <w:numPr>
          <w:ilvl w:val="0"/>
          <w:numId w:val="29"/>
        </w:numPr>
        <w:autoSpaceDE w:val="0"/>
        <w:autoSpaceDN w:val="0"/>
        <w:adjustRightInd w:val="0"/>
        <w:spacing w:after="0" w:line="240" w:lineRule="auto"/>
        <w:rPr>
          <w:rFonts w:ascii="TimesNewRomanPSMT" w:hAnsi="TimesNewRomanPSMT" w:cs="TimesNewRomanPSMT"/>
        </w:rPr>
      </w:pPr>
      <w:r w:rsidRPr="00B751E6">
        <w:rPr>
          <w:rFonts w:ascii="TimesNewRomanPSMT" w:hAnsi="TimesNewRomanPSMT" w:cs="TimesNewRomanPSMT"/>
        </w:rPr>
        <w:t xml:space="preserve">relationships </w:t>
      </w:r>
    </w:p>
    <w:p w:rsidR="00560329" w:rsidRPr="004A3F47" w:rsidRDefault="00560329" w:rsidP="00560329">
      <w:pPr>
        <w:autoSpaceDE w:val="0"/>
        <w:autoSpaceDN w:val="0"/>
        <w:adjustRightInd w:val="0"/>
        <w:spacing w:after="0" w:line="240" w:lineRule="auto"/>
        <w:rPr>
          <w:rFonts w:ascii="TimesNewRomanPSMT" w:hAnsi="TimesNewRomanPSMT" w:cs="TimesNewRomanPSMT"/>
        </w:rPr>
      </w:pPr>
    </w:p>
    <w:p w:rsidR="00B751E6" w:rsidRDefault="00B751E6" w:rsidP="00560329">
      <w:pPr>
        <w:pStyle w:val="ListParagraph"/>
        <w:numPr>
          <w:ilvl w:val="0"/>
          <w:numId w:val="24"/>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lastRenderedPageBreak/>
        <w:t>D</w:t>
      </w:r>
      <w:r w:rsidR="00317C69" w:rsidRPr="004A3F47">
        <w:rPr>
          <w:rFonts w:ascii="TimesNewRomanPSMT" w:hAnsi="TimesNewRomanPSMT" w:cs="TimesNewRomanPSMT"/>
        </w:rPr>
        <w:t xml:space="preserve">escribe the atmosphere in your </w:t>
      </w:r>
      <w:r>
        <w:rPr>
          <w:rFonts w:ascii="TimesNewRomanPSMT" w:hAnsi="TimesNewRomanPSMT" w:cs="TimesNewRomanPSMT"/>
        </w:rPr>
        <w:t>family:</w:t>
      </w:r>
    </w:p>
    <w:p w:rsidR="00B751E6" w:rsidRPr="00B751E6" w:rsidRDefault="00B751E6" w:rsidP="00B751E6">
      <w:pPr>
        <w:pStyle w:val="ListParagraph"/>
        <w:numPr>
          <w:ilvl w:val="0"/>
          <w:numId w:val="30"/>
        </w:numPr>
        <w:autoSpaceDE w:val="0"/>
        <w:autoSpaceDN w:val="0"/>
        <w:adjustRightInd w:val="0"/>
        <w:spacing w:after="0" w:line="240" w:lineRule="auto"/>
        <w:rPr>
          <w:rFonts w:ascii="TimesNewRomanPSMT" w:hAnsi="TimesNewRomanPSMT" w:cs="TimesNewRomanPSMT"/>
        </w:rPr>
      </w:pPr>
      <w:r w:rsidRPr="00B751E6">
        <w:rPr>
          <w:rFonts w:ascii="TimesNewRomanPSMT" w:hAnsi="TimesNewRomanPSMT" w:cs="TimesNewRomanPSMT"/>
        </w:rPr>
        <w:t>emotional relationship</w:t>
      </w:r>
    </w:p>
    <w:p w:rsidR="00B751E6" w:rsidRPr="00B751E6" w:rsidRDefault="00B751E6" w:rsidP="00B751E6">
      <w:pPr>
        <w:pStyle w:val="ListParagraph"/>
        <w:numPr>
          <w:ilvl w:val="0"/>
          <w:numId w:val="30"/>
        </w:numPr>
        <w:autoSpaceDE w:val="0"/>
        <w:autoSpaceDN w:val="0"/>
        <w:adjustRightInd w:val="0"/>
        <w:spacing w:after="0" w:line="240" w:lineRule="auto"/>
        <w:rPr>
          <w:rFonts w:ascii="TimesNewRomanPSMT" w:hAnsi="TimesNewRomanPSMT" w:cs="TimesNewRomanPSMT"/>
        </w:rPr>
      </w:pPr>
      <w:r w:rsidRPr="00B751E6">
        <w:rPr>
          <w:rFonts w:ascii="TimesNewRomanPSMT" w:hAnsi="TimesNewRomanPSMT" w:cs="TimesNewRomanPSMT"/>
        </w:rPr>
        <w:t>help</w:t>
      </w:r>
    </w:p>
    <w:p w:rsidR="00560329" w:rsidRPr="00B751E6" w:rsidRDefault="00317C69" w:rsidP="00B751E6">
      <w:pPr>
        <w:pStyle w:val="ListParagraph"/>
        <w:numPr>
          <w:ilvl w:val="0"/>
          <w:numId w:val="30"/>
        </w:numPr>
        <w:autoSpaceDE w:val="0"/>
        <w:autoSpaceDN w:val="0"/>
        <w:adjustRightInd w:val="0"/>
        <w:spacing w:after="0" w:line="240" w:lineRule="auto"/>
        <w:rPr>
          <w:rFonts w:ascii="TimesNewRomanPSMT" w:hAnsi="TimesNewRomanPSMT" w:cs="TimesNewRomanPSMT"/>
        </w:rPr>
      </w:pPr>
      <w:r w:rsidRPr="00B751E6">
        <w:rPr>
          <w:rFonts w:ascii="TimesNewRomanPSMT" w:hAnsi="TimesNewRomanPSMT" w:cs="TimesNewRomanPSMT"/>
        </w:rPr>
        <w:t>common activities</w:t>
      </w:r>
    </w:p>
    <w:p w:rsidR="00560329" w:rsidRPr="004A3F47" w:rsidRDefault="00560329" w:rsidP="00560329">
      <w:pPr>
        <w:autoSpaceDE w:val="0"/>
        <w:autoSpaceDN w:val="0"/>
        <w:adjustRightInd w:val="0"/>
        <w:spacing w:after="0" w:line="240" w:lineRule="auto"/>
        <w:rPr>
          <w:rFonts w:ascii="TimesNewRomanPSMT" w:hAnsi="TimesNewRomanPSMT" w:cs="TimesNewRomanPSMT"/>
        </w:rPr>
      </w:pPr>
    </w:p>
    <w:p w:rsidR="00B751E6" w:rsidRPr="00B751E6" w:rsidRDefault="00B751E6" w:rsidP="00560329">
      <w:pPr>
        <w:pStyle w:val="ListParagraph"/>
        <w:numPr>
          <w:ilvl w:val="0"/>
          <w:numId w:val="24"/>
        </w:numPr>
        <w:autoSpaceDE w:val="0"/>
        <w:autoSpaceDN w:val="0"/>
        <w:adjustRightInd w:val="0"/>
        <w:spacing w:after="0" w:line="240" w:lineRule="auto"/>
        <w:rPr>
          <w:rFonts w:ascii="Roboto" w:hAnsi="Roboto" w:cs="TimesNewRomanPSMT"/>
        </w:rPr>
      </w:pPr>
      <w:r>
        <w:rPr>
          <w:rFonts w:ascii="TimesNewRomanPSMT" w:hAnsi="TimesNewRomanPSMT" w:cs="TimesNewRomanPSMT"/>
        </w:rPr>
        <w:t>S</w:t>
      </w:r>
      <w:r w:rsidR="00317C69" w:rsidRPr="004A3F47">
        <w:rPr>
          <w:rFonts w:ascii="TimesNewRomanPSMT" w:hAnsi="TimesNewRomanPSMT" w:cs="TimesNewRomanPSMT"/>
        </w:rPr>
        <w:t>peak about your d</w:t>
      </w:r>
      <w:r>
        <w:rPr>
          <w:rFonts w:ascii="TimesNewRomanPSMT" w:hAnsi="TimesNewRomanPSMT" w:cs="TimesNewRomanPSMT"/>
        </w:rPr>
        <w:t>reams about your future family:</w:t>
      </w:r>
    </w:p>
    <w:p w:rsidR="00B751E6" w:rsidRPr="00B751E6" w:rsidRDefault="00B751E6" w:rsidP="00B751E6">
      <w:pPr>
        <w:pStyle w:val="ListParagraph"/>
        <w:numPr>
          <w:ilvl w:val="0"/>
          <w:numId w:val="31"/>
        </w:numPr>
        <w:autoSpaceDE w:val="0"/>
        <w:autoSpaceDN w:val="0"/>
        <w:adjustRightInd w:val="0"/>
        <w:spacing w:after="0" w:line="240" w:lineRule="auto"/>
        <w:rPr>
          <w:rFonts w:ascii="Roboto" w:hAnsi="Roboto" w:cs="TimesNewRomanPSMT"/>
        </w:rPr>
      </w:pPr>
      <w:r w:rsidRPr="00B751E6">
        <w:rPr>
          <w:rFonts w:ascii="TimesNewRomanPSMT" w:hAnsi="TimesNewRomanPSMT" w:cs="TimesNewRomanPSMT"/>
        </w:rPr>
        <w:t>optimal size</w:t>
      </w:r>
    </w:p>
    <w:p w:rsidR="00B751E6" w:rsidRPr="00B751E6" w:rsidRDefault="00B751E6" w:rsidP="00B751E6">
      <w:pPr>
        <w:pStyle w:val="ListParagraph"/>
        <w:numPr>
          <w:ilvl w:val="0"/>
          <w:numId w:val="31"/>
        </w:numPr>
        <w:autoSpaceDE w:val="0"/>
        <w:autoSpaceDN w:val="0"/>
        <w:adjustRightInd w:val="0"/>
        <w:spacing w:after="0" w:line="240" w:lineRule="auto"/>
        <w:rPr>
          <w:rFonts w:ascii="Roboto" w:hAnsi="Roboto" w:cs="TimesNewRomanPSMT"/>
        </w:rPr>
      </w:pPr>
      <w:r w:rsidRPr="00B751E6">
        <w:rPr>
          <w:rFonts w:ascii="TimesNewRomanPSMT" w:hAnsi="TimesNewRomanPSMT" w:cs="TimesNewRomanPSMT"/>
        </w:rPr>
        <w:t>relations</w:t>
      </w:r>
    </w:p>
    <w:p w:rsidR="00B751E6" w:rsidRPr="00B751E6" w:rsidRDefault="00B751E6" w:rsidP="00B751E6">
      <w:pPr>
        <w:pStyle w:val="ListParagraph"/>
        <w:numPr>
          <w:ilvl w:val="0"/>
          <w:numId w:val="31"/>
        </w:numPr>
        <w:autoSpaceDE w:val="0"/>
        <w:autoSpaceDN w:val="0"/>
        <w:adjustRightInd w:val="0"/>
        <w:spacing w:after="0" w:line="240" w:lineRule="auto"/>
        <w:rPr>
          <w:rFonts w:ascii="Roboto" w:hAnsi="Roboto" w:cs="TimesNewRomanPSMT"/>
        </w:rPr>
      </w:pPr>
      <w:r w:rsidRPr="00B751E6">
        <w:rPr>
          <w:rFonts w:ascii="TimesNewRomanPSMT" w:hAnsi="TimesNewRomanPSMT" w:cs="TimesNewRomanPSMT"/>
        </w:rPr>
        <w:t>responsibilities</w:t>
      </w:r>
    </w:p>
    <w:p w:rsidR="00B751E6" w:rsidRPr="00B751E6" w:rsidRDefault="00B751E6" w:rsidP="00B751E6">
      <w:pPr>
        <w:pStyle w:val="ListParagraph"/>
        <w:numPr>
          <w:ilvl w:val="0"/>
          <w:numId w:val="31"/>
        </w:numPr>
        <w:autoSpaceDE w:val="0"/>
        <w:autoSpaceDN w:val="0"/>
        <w:adjustRightInd w:val="0"/>
        <w:spacing w:after="0" w:line="240" w:lineRule="auto"/>
        <w:rPr>
          <w:rFonts w:ascii="Roboto" w:hAnsi="Roboto" w:cs="TimesNewRomanPSMT"/>
        </w:rPr>
      </w:pPr>
      <w:r w:rsidRPr="00B751E6">
        <w:rPr>
          <w:rFonts w:ascii="TimesNewRomanPSMT" w:hAnsi="TimesNewRomanPSMT" w:cs="TimesNewRomanPSMT"/>
        </w:rPr>
        <w:t>unity</w:t>
      </w:r>
    </w:p>
    <w:p w:rsidR="00317C69" w:rsidRPr="00B751E6" w:rsidRDefault="00317C69" w:rsidP="00B751E6">
      <w:pPr>
        <w:pStyle w:val="ListParagraph"/>
        <w:numPr>
          <w:ilvl w:val="0"/>
          <w:numId w:val="31"/>
        </w:numPr>
        <w:autoSpaceDE w:val="0"/>
        <w:autoSpaceDN w:val="0"/>
        <w:adjustRightInd w:val="0"/>
        <w:spacing w:after="0" w:line="240" w:lineRule="auto"/>
        <w:rPr>
          <w:rFonts w:ascii="Roboto" w:hAnsi="Roboto" w:cs="TimesNewRomanPSMT"/>
        </w:rPr>
      </w:pPr>
      <w:r w:rsidRPr="00B751E6">
        <w:rPr>
          <w:rFonts w:ascii="TimesNewRomanPSMT" w:hAnsi="TimesNewRomanPSMT" w:cs="TimesNewRomanPSMT"/>
        </w:rPr>
        <w:t>atmosphere</w:t>
      </w:r>
      <w:r w:rsidRPr="00B751E6">
        <w:rPr>
          <w:rFonts w:ascii="Roboto" w:hAnsi="Roboto" w:cs="TimesNewRomanPSMT"/>
        </w:rPr>
        <w:t xml:space="preserve"> </w:t>
      </w:r>
    </w:p>
    <w:p w:rsidR="00317C69" w:rsidRPr="004A3F47" w:rsidRDefault="00317C69" w:rsidP="00317C69">
      <w:pPr>
        <w:autoSpaceDE w:val="0"/>
        <w:autoSpaceDN w:val="0"/>
        <w:adjustRightInd w:val="0"/>
        <w:spacing w:after="0" w:line="240" w:lineRule="auto"/>
        <w:rPr>
          <w:rFonts w:ascii="Roboto" w:hAnsi="Roboto" w:cs="TimesNewRomanPSMT"/>
        </w:rPr>
      </w:pPr>
    </w:p>
    <w:p w:rsidR="00317C69" w:rsidRPr="004A3F47" w:rsidRDefault="00317C69" w:rsidP="00317C69">
      <w:pPr>
        <w:autoSpaceDE w:val="0"/>
        <w:autoSpaceDN w:val="0"/>
        <w:adjustRightInd w:val="0"/>
        <w:spacing w:after="0" w:line="240" w:lineRule="auto"/>
        <w:rPr>
          <w:rFonts w:ascii="Roboto" w:hAnsi="Roboto" w:cs="TimesNewRomanPSMT"/>
        </w:rPr>
      </w:pPr>
    </w:p>
    <w:p w:rsidR="00317C69" w:rsidRPr="004A3F47" w:rsidRDefault="00317C69" w:rsidP="00317C69">
      <w:pPr>
        <w:autoSpaceDE w:val="0"/>
        <w:autoSpaceDN w:val="0"/>
        <w:adjustRightInd w:val="0"/>
        <w:spacing w:after="0" w:line="240" w:lineRule="auto"/>
        <w:rPr>
          <w:rFonts w:ascii="Roboto" w:hAnsi="Roboto" w:cs="TimesNewRomanPSMT"/>
        </w:rPr>
      </w:pPr>
    </w:p>
    <w:p w:rsidR="00862D1A" w:rsidRDefault="00862D1A" w:rsidP="00862D1A">
      <w:pPr>
        <w:autoSpaceDE w:val="0"/>
        <w:autoSpaceDN w:val="0"/>
        <w:adjustRightInd w:val="0"/>
        <w:spacing w:after="0" w:line="240" w:lineRule="auto"/>
        <w:rPr>
          <w:rFonts w:ascii="TimesNewRomanPS-BoldMT" w:hAnsi="TimesNewRomanPS-BoldMT" w:cs="TimesNewRomanPS-BoldMT"/>
          <w:b/>
          <w:bCs/>
        </w:rPr>
      </w:pPr>
      <w:r w:rsidRPr="004A3F47">
        <w:rPr>
          <w:rFonts w:ascii="TimesNewRomanPS-BoldMT" w:hAnsi="TimesNewRomanPS-BoldMT" w:cs="TimesNewRomanPS-BoldMT"/>
          <w:b/>
          <w:bCs/>
          <w:color w:val="C00000"/>
        </w:rPr>
        <w:t>Exercise</w:t>
      </w:r>
      <w:r w:rsidRPr="00862D1A">
        <w:rPr>
          <w:rFonts w:ascii="TimesNewRomanPS-BoldMT" w:hAnsi="TimesNewRomanPS-BoldMT" w:cs="TimesNewRomanPS-BoldMT"/>
          <w:b/>
          <w:bCs/>
          <w:color w:val="C00000"/>
        </w:rPr>
        <w:t xml:space="preserve"> </w:t>
      </w:r>
      <w:r>
        <w:rPr>
          <w:rFonts w:ascii="TimesNewRomanPS-BoldMT" w:hAnsi="TimesNewRomanPS-BoldMT" w:cs="TimesNewRomanPS-BoldMT"/>
          <w:b/>
          <w:bCs/>
          <w:color w:val="C00000"/>
        </w:rPr>
        <w:t>3</w:t>
      </w:r>
      <w:r w:rsidRPr="00862D1A">
        <w:rPr>
          <w:rFonts w:ascii="TimesNewRomanPS-BoldMT" w:hAnsi="TimesNewRomanPS-BoldMT" w:cs="TimesNewRomanPS-BoldMT"/>
          <w:b/>
          <w:bCs/>
          <w:color w:val="C00000"/>
        </w:rPr>
        <w:t xml:space="preserve">. </w:t>
      </w:r>
      <w:r w:rsidRPr="00862D1A">
        <w:rPr>
          <w:rFonts w:ascii="TimesNewRomanPS-BoldMT" w:hAnsi="TimesNewRomanPS-BoldMT" w:cs="TimesNewRomanPS-BoldMT"/>
          <w:b/>
          <w:bCs/>
        </w:rPr>
        <w:t>Open brackets using adjectives and adverbs in the desired form:</w:t>
      </w:r>
    </w:p>
    <w:p w:rsidR="00862D1A" w:rsidRPr="00862D1A" w:rsidRDefault="00862D1A" w:rsidP="00862D1A">
      <w:pPr>
        <w:autoSpaceDE w:val="0"/>
        <w:autoSpaceDN w:val="0"/>
        <w:adjustRightInd w:val="0"/>
        <w:spacing w:after="0" w:line="240" w:lineRule="auto"/>
        <w:rPr>
          <w:rFonts w:ascii="Roboto" w:hAnsi="Roboto" w:cs="TimesNewRomanPSMT"/>
        </w:rPr>
      </w:pPr>
    </w:p>
    <w:p w:rsidR="00862D1A" w:rsidRPr="00862D1A" w:rsidRDefault="00862D1A" w:rsidP="00862D1A">
      <w:pPr>
        <w:autoSpaceDE w:val="0"/>
        <w:autoSpaceDN w:val="0"/>
        <w:adjustRightInd w:val="0"/>
        <w:spacing w:after="0" w:line="240" w:lineRule="auto"/>
        <w:rPr>
          <w:rFonts w:ascii="Times New Roman" w:hAnsi="Times New Roman" w:cs="Times New Roman"/>
        </w:rPr>
      </w:pPr>
      <w:r w:rsidRPr="00862D1A">
        <w:rPr>
          <w:rFonts w:ascii="Times New Roman" w:hAnsi="Times New Roman" w:cs="Times New Roman"/>
        </w:rPr>
        <w:t>1</w:t>
      </w:r>
      <w:r>
        <w:rPr>
          <w:rFonts w:ascii="Times New Roman" w:hAnsi="Times New Roman" w:cs="Times New Roman"/>
        </w:rPr>
        <w:t>)</w:t>
      </w:r>
      <w:r w:rsidRPr="00862D1A">
        <w:rPr>
          <w:rFonts w:ascii="Times New Roman" w:hAnsi="Times New Roman" w:cs="Times New Roman"/>
        </w:rPr>
        <w:t xml:space="preserve"> </w:t>
      </w:r>
      <w:r>
        <w:rPr>
          <w:rFonts w:ascii="Times New Roman" w:hAnsi="Times New Roman" w:cs="Times New Roman"/>
        </w:rPr>
        <w:t xml:space="preserve">- </w:t>
      </w:r>
      <w:r w:rsidRPr="00862D1A">
        <w:rPr>
          <w:rFonts w:ascii="Times New Roman" w:hAnsi="Times New Roman" w:cs="Times New Roman"/>
        </w:rPr>
        <w:t>Did you enjoy the film?</w:t>
      </w:r>
    </w:p>
    <w:p w:rsidR="00862D1A" w:rsidRPr="00862D1A" w:rsidRDefault="00862D1A" w:rsidP="00862D1A">
      <w:pPr>
        <w:autoSpaceDE w:val="0"/>
        <w:autoSpaceDN w:val="0"/>
        <w:adjustRightInd w:val="0"/>
        <w:spacing w:after="0" w:line="240" w:lineRule="auto"/>
        <w:rPr>
          <w:rFonts w:ascii="Times New Roman" w:hAnsi="Times New Roman" w:cs="Times New Roman"/>
        </w:rPr>
      </w:pPr>
      <w:r w:rsidRPr="00862D1A">
        <w:rPr>
          <w:rFonts w:ascii="Times New Roman" w:hAnsi="Times New Roman" w:cs="Times New Roman"/>
        </w:rPr>
        <w:t xml:space="preserve">  </w:t>
      </w:r>
      <w:r>
        <w:rPr>
          <w:rFonts w:ascii="Times New Roman" w:hAnsi="Times New Roman" w:cs="Times New Roman"/>
        </w:rPr>
        <w:t xml:space="preserve">  - </w:t>
      </w:r>
      <w:r w:rsidRPr="00862D1A">
        <w:rPr>
          <w:rFonts w:ascii="Times New Roman" w:hAnsi="Times New Roman" w:cs="Times New Roman"/>
        </w:rPr>
        <w:t>Yes. It was ...</w:t>
      </w:r>
      <w:r>
        <w:rPr>
          <w:rFonts w:ascii="Times New Roman" w:hAnsi="Times New Roman" w:cs="Times New Roman"/>
        </w:rPr>
        <w:t xml:space="preserve"> </w:t>
      </w:r>
      <w:r w:rsidRPr="00862D1A">
        <w:rPr>
          <w:rFonts w:ascii="Times New Roman" w:hAnsi="Times New Roman" w:cs="Times New Roman"/>
        </w:rPr>
        <w:t>the funniest</w:t>
      </w:r>
      <w:r>
        <w:rPr>
          <w:rFonts w:ascii="Times New Roman" w:hAnsi="Times New Roman" w:cs="Times New Roman"/>
        </w:rPr>
        <w:t xml:space="preserve"> … </w:t>
      </w:r>
      <w:r w:rsidRPr="00862D1A">
        <w:rPr>
          <w:rFonts w:ascii="Times New Roman" w:hAnsi="Times New Roman" w:cs="Times New Roman"/>
        </w:rPr>
        <w:t>(funny) film I've ever seen.</w:t>
      </w:r>
    </w:p>
    <w:p w:rsidR="00862D1A" w:rsidRPr="00862D1A" w:rsidRDefault="00862D1A" w:rsidP="00862D1A">
      <w:pPr>
        <w:autoSpaceDE w:val="0"/>
        <w:autoSpaceDN w:val="0"/>
        <w:adjustRightInd w:val="0"/>
        <w:spacing w:after="0" w:line="240" w:lineRule="auto"/>
        <w:rPr>
          <w:rFonts w:ascii="Times New Roman" w:hAnsi="Times New Roman" w:cs="Times New Roman"/>
        </w:rPr>
      </w:pPr>
    </w:p>
    <w:p w:rsidR="00862D1A" w:rsidRPr="00862D1A" w:rsidRDefault="00862D1A" w:rsidP="00862D1A">
      <w:pPr>
        <w:autoSpaceDE w:val="0"/>
        <w:autoSpaceDN w:val="0"/>
        <w:adjustRightInd w:val="0"/>
        <w:spacing w:after="0" w:line="240" w:lineRule="auto"/>
        <w:rPr>
          <w:rFonts w:ascii="Times New Roman" w:hAnsi="Times New Roman" w:cs="Times New Roman"/>
        </w:rPr>
      </w:pPr>
    </w:p>
    <w:p w:rsidR="00862D1A" w:rsidRPr="00862D1A" w:rsidRDefault="00862D1A" w:rsidP="00862D1A">
      <w:pPr>
        <w:autoSpaceDE w:val="0"/>
        <w:autoSpaceDN w:val="0"/>
        <w:adjustRightInd w:val="0"/>
        <w:spacing w:after="0" w:line="240" w:lineRule="auto"/>
        <w:rPr>
          <w:rFonts w:ascii="Times New Roman" w:hAnsi="Times New Roman" w:cs="Times New Roman"/>
        </w:rPr>
      </w:pPr>
      <w:r w:rsidRPr="00862D1A">
        <w:rPr>
          <w:rFonts w:ascii="Times New Roman" w:hAnsi="Times New Roman" w:cs="Times New Roman"/>
        </w:rPr>
        <w:t>2</w:t>
      </w:r>
      <w:r>
        <w:rPr>
          <w:rFonts w:ascii="Times New Roman" w:hAnsi="Times New Roman" w:cs="Times New Roman"/>
        </w:rPr>
        <w:t xml:space="preserve">) - </w:t>
      </w:r>
      <w:r w:rsidRPr="00862D1A">
        <w:rPr>
          <w:rFonts w:ascii="Times New Roman" w:hAnsi="Times New Roman" w:cs="Times New Roman"/>
        </w:rPr>
        <w:t>James is very tall.</w:t>
      </w:r>
    </w:p>
    <w:p w:rsidR="00862D1A" w:rsidRPr="00862D1A" w:rsidRDefault="00862D1A" w:rsidP="00862D1A">
      <w:pPr>
        <w:autoSpaceDE w:val="0"/>
        <w:autoSpaceDN w:val="0"/>
        <w:adjustRightInd w:val="0"/>
        <w:spacing w:after="0" w:line="240" w:lineRule="auto"/>
        <w:rPr>
          <w:rFonts w:ascii="Times New Roman" w:hAnsi="Times New Roman" w:cs="Times New Roman"/>
        </w:rPr>
      </w:pPr>
      <w:r w:rsidRPr="00862D1A">
        <w:rPr>
          <w:rFonts w:ascii="Times New Roman" w:hAnsi="Times New Roman" w:cs="Times New Roman"/>
        </w:rPr>
        <w:t xml:space="preserve">   </w:t>
      </w:r>
      <w:r>
        <w:rPr>
          <w:rFonts w:ascii="Times New Roman" w:hAnsi="Times New Roman" w:cs="Times New Roman"/>
        </w:rPr>
        <w:t xml:space="preserve"> - </w:t>
      </w:r>
      <w:r w:rsidRPr="00862D1A">
        <w:rPr>
          <w:rFonts w:ascii="Times New Roman" w:hAnsi="Times New Roman" w:cs="Times New Roman"/>
        </w:rPr>
        <w:t>Yes. He's ... (tall) boy in our class.</w:t>
      </w:r>
    </w:p>
    <w:p w:rsidR="00862D1A" w:rsidRPr="00862D1A" w:rsidRDefault="00862D1A" w:rsidP="00862D1A">
      <w:pPr>
        <w:autoSpaceDE w:val="0"/>
        <w:autoSpaceDN w:val="0"/>
        <w:adjustRightInd w:val="0"/>
        <w:spacing w:after="0" w:line="240" w:lineRule="auto"/>
        <w:rPr>
          <w:rFonts w:ascii="Times New Roman" w:hAnsi="Times New Roman" w:cs="Times New Roman"/>
        </w:rPr>
      </w:pPr>
    </w:p>
    <w:p w:rsidR="00862D1A" w:rsidRPr="00862D1A" w:rsidRDefault="00862D1A" w:rsidP="00862D1A">
      <w:pPr>
        <w:autoSpaceDE w:val="0"/>
        <w:autoSpaceDN w:val="0"/>
        <w:adjustRightInd w:val="0"/>
        <w:spacing w:after="0" w:line="240" w:lineRule="auto"/>
        <w:rPr>
          <w:rFonts w:ascii="Times New Roman" w:hAnsi="Times New Roman" w:cs="Times New Roman"/>
        </w:rPr>
      </w:pPr>
    </w:p>
    <w:p w:rsidR="00862D1A" w:rsidRPr="00862D1A" w:rsidRDefault="00862D1A" w:rsidP="00862D1A">
      <w:pPr>
        <w:autoSpaceDE w:val="0"/>
        <w:autoSpaceDN w:val="0"/>
        <w:adjustRightInd w:val="0"/>
        <w:spacing w:after="0" w:line="240" w:lineRule="auto"/>
        <w:rPr>
          <w:rFonts w:ascii="Times New Roman" w:hAnsi="Times New Roman" w:cs="Times New Roman"/>
        </w:rPr>
      </w:pPr>
      <w:r w:rsidRPr="00862D1A">
        <w:rPr>
          <w:rFonts w:ascii="Times New Roman" w:hAnsi="Times New Roman" w:cs="Times New Roman"/>
        </w:rPr>
        <w:t>3</w:t>
      </w:r>
      <w:r>
        <w:rPr>
          <w:rFonts w:ascii="Times New Roman" w:hAnsi="Times New Roman" w:cs="Times New Roman"/>
        </w:rPr>
        <w:t xml:space="preserve">) - </w:t>
      </w:r>
      <w:r w:rsidRPr="00862D1A">
        <w:rPr>
          <w:rFonts w:ascii="Times New Roman" w:hAnsi="Times New Roman" w:cs="Times New Roman"/>
        </w:rPr>
        <w:t>Was it a good party?</w:t>
      </w:r>
    </w:p>
    <w:p w:rsidR="00862D1A" w:rsidRPr="00862D1A" w:rsidRDefault="00862D1A" w:rsidP="00862D1A">
      <w:pPr>
        <w:autoSpaceDE w:val="0"/>
        <w:autoSpaceDN w:val="0"/>
        <w:adjustRightInd w:val="0"/>
        <w:spacing w:after="0" w:line="240" w:lineRule="auto"/>
        <w:rPr>
          <w:rFonts w:ascii="Times New Roman" w:hAnsi="Times New Roman" w:cs="Times New Roman"/>
        </w:rPr>
      </w:pPr>
      <w:r w:rsidRPr="00862D1A">
        <w:rPr>
          <w:rFonts w:ascii="Times New Roman" w:hAnsi="Times New Roman" w:cs="Times New Roman"/>
        </w:rPr>
        <w:t xml:space="preserve">   </w:t>
      </w:r>
      <w:r>
        <w:rPr>
          <w:rFonts w:ascii="Times New Roman" w:hAnsi="Times New Roman" w:cs="Times New Roman"/>
        </w:rPr>
        <w:t xml:space="preserve"> - </w:t>
      </w:r>
      <w:r w:rsidRPr="00862D1A">
        <w:rPr>
          <w:rFonts w:ascii="Times New Roman" w:hAnsi="Times New Roman" w:cs="Times New Roman"/>
        </w:rPr>
        <w:t>Yes. I left ... (late) than I had intended to.</w:t>
      </w:r>
    </w:p>
    <w:p w:rsidR="00862D1A" w:rsidRPr="00862D1A" w:rsidRDefault="00862D1A" w:rsidP="00862D1A">
      <w:pPr>
        <w:autoSpaceDE w:val="0"/>
        <w:autoSpaceDN w:val="0"/>
        <w:adjustRightInd w:val="0"/>
        <w:spacing w:after="0" w:line="240" w:lineRule="auto"/>
        <w:rPr>
          <w:rFonts w:ascii="Times New Roman" w:hAnsi="Times New Roman" w:cs="Times New Roman"/>
        </w:rPr>
      </w:pPr>
    </w:p>
    <w:p w:rsidR="00862D1A" w:rsidRPr="00862D1A" w:rsidRDefault="00862D1A" w:rsidP="00862D1A">
      <w:pPr>
        <w:autoSpaceDE w:val="0"/>
        <w:autoSpaceDN w:val="0"/>
        <w:adjustRightInd w:val="0"/>
        <w:spacing w:after="0" w:line="240" w:lineRule="auto"/>
        <w:rPr>
          <w:rFonts w:ascii="Times New Roman" w:hAnsi="Times New Roman" w:cs="Times New Roman"/>
        </w:rPr>
      </w:pPr>
    </w:p>
    <w:p w:rsidR="00862D1A" w:rsidRPr="00862D1A" w:rsidRDefault="00862D1A" w:rsidP="00862D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4) - </w:t>
      </w:r>
      <w:r w:rsidRPr="00862D1A">
        <w:rPr>
          <w:rFonts w:ascii="Times New Roman" w:hAnsi="Times New Roman" w:cs="Times New Roman"/>
        </w:rPr>
        <w:t>Did you like the black dress?</w:t>
      </w:r>
    </w:p>
    <w:p w:rsidR="00862D1A" w:rsidRPr="00862D1A" w:rsidRDefault="00862D1A" w:rsidP="00862D1A">
      <w:pPr>
        <w:autoSpaceDE w:val="0"/>
        <w:autoSpaceDN w:val="0"/>
        <w:adjustRightInd w:val="0"/>
        <w:spacing w:after="0" w:line="240" w:lineRule="auto"/>
        <w:rPr>
          <w:rFonts w:ascii="Times New Roman" w:hAnsi="Times New Roman" w:cs="Times New Roman"/>
        </w:rPr>
      </w:pPr>
      <w:r w:rsidRPr="00862D1A">
        <w:rPr>
          <w:rFonts w:ascii="Times New Roman" w:hAnsi="Times New Roman" w:cs="Times New Roman"/>
        </w:rPr>
        <w:t xml:space="preserve">   </w:t>
      </w:r>
      <w:r>
        <w:rPr>
          <w:rFonts w:ascii="Times New Roman" w:hAnsi="Times New Roman" w:cs="Times New Roman"/>
        </w:rPr>
        <w:t xml:space="preserve"> -</w:t>
      </w:r>
      <w:r w:rsidRPr="00862D1A">
        <w:rPr>
          <w:rFonts w:ascii="Times New Roman" w:hAnsi="Times New Roman" w:cs="Times New Roman"/>
        </w:rPr>
        <w:t xml:space="preserve"> Yes, but it was ...</w:t>
      </w:r>
      <w:r>
        <w:rPr>
          <w:rFonts w:ascii="Times New Roman" w:hAnsi="Times New Roman" w:cs="Times New Roman"/>
        </w:rPr>
        <w:t xml:space="preserve"> </w:t>
      </w:r>
      <w:r w:rsidRPr="00862D1A">
        <w:rPr>
          <w:rFonts w:ascii="Times New Roman" w:hAnsi="Times New Roman" w:cs="Times New Roman"/>
        </w:rPr>
        <w:t>(expensive) than the blue one.</w:t>
      </w:r>
    </w:p>
    <w:p w:rsidR="00862D1A" w:rsidRPr="00862D1A" w:rsidRDefault="00862D1A" w:rsidP="00862D1A">
      <w:pPr>
        <w:autoSpaceDE w:val="0"/>
        <w:autoSpaceDN w:val="0"/>
        <w:adjustRightInd w:val="0"/>
        <w:spacing w:after="0" w:line="240" w:lineRule="auto"/>
        <w:rPr>
          <w:rFonts w:ascii="Times New Roman" w:hAnsi="Times New Roman" w:cs="Times New Roman"/>
        </w:rPr>
      </w:pPr>
    </w:p>
    <w:p w:rsidR="00862D1A" w:rsidRPr="00862D1A" w:rsidRDefault="00862D1A" w:rsidP="00862D1A">
      <w:pPr>
        <w:autoSpaceDE w:val="0"/>
        <w:autoSpaceDN w:val="0"/>
        <w:adjustRightInd w:val="0"/>
        <w:spacing w:after="0" w:line="240" w:lineRule="auto"/>
        <w:rPr>
          <w:rFonts w:ascii="Times New Roman" w:hAnsi="Times New Roman" w:cs="Times New Roman"/>
        </w:rPr>
      </w:pPr>
    </w:p>
    <w:p w:rsidR="00862D1A" w:rsidRPr="00862D1A" w:rsidRDefault="00862D1A" w:rsidP="00862D1A">
      <w:pPr>
        <w:autoSpaceDE w:val="0"/>
        <w:autoSpaceDN w:val="0"/>
        <w:adjustRightInd w:val="0"/>
        <w:spacing w:after="0" w:line="240" w:lineRule="auto"/>
        <w:rPr>
          <w:rFonts w:ascii="Times New Roman" w:hAnsi="Times New Roman" w:cs="Times New Roman"/>
        </w:rPr>
      </w:pPr>
      <w:r w:rsidRPr="00862D1A">
        <w:rPr>
          <w:rFonts w:ascii="Times New Roman" w:hAnsi="Times New Roman" w:cs="Times New Roman"/>
        </w:rPr>
        <w:t>5</w:t>
      </w:r>
      <w:r>
        <w:rPr>
          <w:rFonts w:ascii="Times New Roman" w:hAnsi="Times New Roman" w:cs="Times New Roman"/>
        </w:rPr>
        <w:t>)</w:t>
      </w:r>
      <w:r w:rsidRPr="00862D1A">
        <w:rPr>
          <w:rFonts w:ascii="Times New Roman" w:hAnsi="Times New Roman" w:cs="Times New Roman"/>
        </w:rPr>
        <w:t xml:space="preserve"> </w:t>
      </w:r>
      <w:r>
        <w:rPr>
          <w:rFonts w:ascii="Times New Roman" w:hAnsi="Times New Roman" w:cs="Times New Roman"/>
        </w:rPr>
        <w:t>-</w:t>
      </w:r>
      <w:r w:rsidRPr="00862D1A">
        <w:rPr>
          <w:rFonts w:ascii="Times New Roman" w:hAnsi="Times New Roman" w:cs="Times New Roman"/>
        </w:rPr>
        <w:t xml:space="preserve"> Why do you want to go to Spain?</w:t>
      </w:r>
    </w:p>
    <w:p w:rsidR="00862D1A" w:rsidRPr="00862D1A" w:rsidRDefault="00862D1A" w:rsidP="00862D1A">
      <w:pPr>
        <w:autoSpaceDE w:val="0"/>
        <w:autoSpaceDN w:val="0"/>
        <w:adjustRightInd w:val="0"/>
        <w:spacing w:after="0" w:line="240" w:lineRule="auto"/>
        <w:rPr>
          <w:rFonts w:ascii="Times New Roman" w:hAnsi="Times New Roman" w:cs="Times New Roman"/>
        </w:rPr>
      </w:pPr>
      <w:r w:rsidRPr="00862D1A">
        <w:rPr>
          <w:rFonts w:ascii="Times New Roman" w:hAnsi="Times New Roman" w:cs="Times New Roman"/>
        </w:rPr>
        <w:t xml:space="preserve">   </w:t>
      </w:r>
      <w:r>
        <w:rPr>
          <w:rFonts w:ascii="Times New Roman" w:hAnsi="Times New Roman" w:cs="Times New Roman"/>
        </w:rPr>
        <w:t xml:space="preserve"> -</w:t>
      </w:r>
      <w:r w:rsidRPr="00862D1A">
        <w:rPr>
          <w:rFonts w:ascii="Times New Roman" w:hAnsi="Times New Roman" w:cs="Times New Roman"/>
        </w:rPr>
        <w:t xml:space="preserve"> Because it's much </w:t>
      </w:r>
      <w:r>
        <w:rPr>
          <w:rFonts w:ascii="Times New Roman" w:hAnsi="Times New Roman" w:cs="Times New Roman"/>
        </w:rPr>
        <w:t>…</w:t>
      </w:r>
      <w:r w:rsidRPr="00862D1A">
        <w:rPr>
          <w:rFonts w:ascii="Times New Roman" w:hAnsi="Times New Roman" w:cs="Times New Roman"/>
        </w:rPr>
        <w:t xml:space="preserve"> (warm) than England.</w:t>
      </w:r>
    </w:p>
    <w:p w:rsidR="00862D1A" w:rsidRPr="00862D1A" w:rsidRDefault="00862D1A" w:rsidP="00862D1A">
      <w:pPr>
        <w:autoSpaceDE w:val="0"/>
        <w:autoSpaceDN w:val="0"/>
        <w:adjustRightInd w:val="0"/>
        <w:spacing w:after="0" w:line="240" w:lineRule="auto"/>
        <w:rPr>
          <w:rFonts w:ascii="Times New Roman" w:hAnsi="Times New Roman" w:cs="Times New Roman"/>
        </w:rPr>
      </w:pPr>
    </w:p>
    <w:p w:rsidR="00862D1A" w:rsidRPr="00862D1A" w:rsidRDefault="00862D1A" w:rsidP="00862D1A">
      <w:pPr>
        <w:autoSpaceDE w:val="0"/>
        <w:autoSpaceDN w:val="0"/>
        <w:adjustRightInd w:val="0"/>
        <w:spacing w:after="0" w:line="240" w:lineRule="auto"/>
        <w:rPr>
          <w:rFonts w:ascii="Times New Roman" w:hAnsi="Times New Roman" w:cs="Times New Roman"/>
        </w:rPr>
      </w:pPr>
    </w:p>
    <w:p w:rsidR="00862D1A" w:rsidRPr="00862D1A" w:rsidRDefault="00862D1A" w:rsidP="00862D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6) - </w:t>
      </w:r>
      <w:r w:rsidRPr="00862D1A">
        <w:rPr>
          <w:rFonts w:ascii="Times New Roman" w:hAnsi="Times New Roman" w:cs="Times New Roman"/>
        </w:rPr>
        <w:t>Do you enjoy your job?</w:t>
      </w:r>
    </w:p>
    <w:p w:rsidR="00862D1A" w:rsidRPr="00862D1A" w:rsidRDefault="00862D1A" w:rsidP="00862D1A">
      <w:pPr>
        <w:autoSpaceDE w:val="0"/>
        <w:autoSpaceDN w:val="0"/>
        <w:adjustRightInd w:val="0"/>
        <w:spacing w:after="0" w:line="240" w:lineRule="auto"/>
        <w:rPr>
          <w:rFonts w:ascii="Times New Roman" w:hAnsi="Times New Roman" w:cs="Times New Roman"/>
        </w:rPr>
      </w:pPr>
      <w:r w:rsidRPr="00862D1A">
        <w:rPr>
          <w:rFonts w:ascii="Times New Roman" w:hAnsi="Times New Roman" w:cs="Times New Roman"/>
        </w:rPr>
        <w:t xml:space="preserve">   </w:t>
      </w:r>
      <w:r>
        <w:rPr>
          <w:rFonts w:ascii="Times New Roman" w:hAnsi="Times New Roman" w:cs="Times New Roman"/>
        </w:rPr>
        <w:t xml:space="preserve"> - </w:t>
      </w:r>
      <w:r w:rsidRPr="00862D1A">
        <w:rPr>
          <w:rFonts w:ascii="Times New Roman" w:hAnsi="Times New Roman" w:cs="Times New Roman"/>
        </w:rPr>
        <w:t>Oh, yes. It's ... (good) job I've ever had.</w:t>
      </w:r>
    </w:p>
    <w:p w:rsidR="00862D1A" w:rsidRPr="00862D1A" w:rsidRDefault="00862D1A" w:rsidP="00862D1A">
      <w:pPr>
        <w:autoSpaceDE w:val="0"/>
        <w:autoSpaceDN w:val="0"/>
        <w:adjustRightInd w:val="0"/>
        <w:spacing w:after="0" w:line="240" w:lineRule="auto"/>
        <w:rPr>
          <w:rFonts w:ascii="Times New Roman" w:hAnsi="Times New Roman" w:cs="Times New Roman"/>
        </w:rPr>
      </w:pPr>
    </w:p>
    <w:p w:rsidR="00862D1A" w:rsidRPr="00862D1A" w:rsidRDefault="00862D1A" w:rsidP="00862D1A">
      <w:pPr>
        <w:autoSpaceDE w:val="0"/>
        <w:autoSpaceDN w:val="0"/>
        <w:adjustRightInd w:val="0"/>
        <w:spacing w:after="0" w:line="240" w:lineRule="auto"/>
        <w:rPr>
          <w:rFonts w:ascii="Times New Roman" w:hAnsi="Times New Roman" w:cs="Times New Roman"/>
        </w:rPr>
      </w:pPr>
    </w:p>
    <w:p w:rsidR="00862D1A" w:rsidRPr="00862D1A" w:rsidRDefault="00862D1A" w:rsidP="00862D1A">
      <w:pPr>
        <w:autoSpaceDE w:val="0"/>
        <w:autoSpaceDN w:val="0"/>
        <w:adjustRightInd w:val="0"/>
        <w:spacing w:after="0" w:line="240" w:lineRule="auto"/>
        <w:rPr>
          <w:rFonts w:ascii="Times New Roman" w:hAnsi="Times New Roman" w:cs="Times New Roman"/>
        </w:rPr>
      </w:pPr>
      <w:r w:rsidRPr="00862D1A">
        <w:rPr>
          <w:rFonts w:ascii="Times New Roman" w:hAnsi="Times New Roman" w:cs="Times New Roman"/>
        </w:rPr>
        <w:t>7</w:t>
      </w:r>
      <w:r>
        <w:rPr>
          <w:rFonts w:ascii="Times New Roman" w:hAnsi="Times New Roman" w:cs="Times New Roman"/>
        </w:rPr>
        <w:t>)</w:t>
      </w:r>
      <w:r w:rsidRPr="00862D1A">
        <w:rPr>
          <w:rFonts w:ascii="Times New Roman" w:hAnsi="Times New Roman" w:cs="Times New Roman"/>
        </w:rPr>
        <w:t xml:space="preserve"> </w:t>
      </w:r>
      <w:r>
        <w:rPr>
          <w:rFonts w:ascii="Times New Roman" w:hAnsi="Times New Roman" w:cs="Times New Roman"/>
        </w:rPr>
        <w:t>-</w:t>
      </w:r>
      <w:r w:rsidRPr="00862D1A">
        <w:rPr>
          <w:rFonts w:ascii="Times New Roman" w:hAnsi="Times New Roman" w:cs="Times New Roman"/>
        </w:rPr>
        <w:t xml:space="preserve"> If you need any </w:t>
      </w:r>
      <w:r w:rsidR="009B047E">
        <w:rPr>
          <w:rFonts w:ascii="Times New Roman" w:hAnsi="Times New Roman" w:cs="Times New Roman"/>
        </w:rPr>
        <w:t xml:space="preserve">… </w:t>
      </w:r>
      <w:r w:rsidRPr="00862D1A">
        <w:rPr>
          <w:rFonts w:ascii="Times New Roman" w:hAnsi="Times New Roman" w:cs="Times New Roman"/>
        </w:rPr>
        <w:t>(far) help, just ask me.</w:t>
      </w:r>
    </w:p>
    <w:p w:rsidR="00862D1A" w:rsidRPr="00862D1A" w:rsidRDefault="00862D1A" w:rsidP="00862D1A">
      <w:pPr>
        <w:autoSpaceDE w:val="0"/>
        <w:autoSpaceDN w:val="0"/>
        <w:adjustRightInd w:val="0"/>
        <w:spacing w:after="0" w:line="240" w:lineRule="auto"/>
        <w:rPr>
          <w:rFonts w:ascii="Times New Roman" w:hAnsi="Times New Roman" w:cs="Times New Roman"/>
        </w:rPr>
      </w:pPr>
      <w:r w:rsidRPr="00862D1A">
        <w:rPr>
          <w:rFonts w:ascii="Times New Roman" w:hAnsi="Times New Roman" w:cs="Times New Roman"/>
        </w:rPr>
        <w:t xml:space="preserve">   </w:t>
      </w:r>
      <w:r>
        <w:rPr>
          <w:rFonts w:ascii="Times New Roman" w:hAnsi="Times New Roman" w:cs="Times New Roman"/>
        </w:rPr>
        <w:t xml:space="preserve"> - </w:t>
      </w:r>
      <w:r w:rsidRPr="00862D1A">
        <w:rPr>
          <w:rFonts w:ascii="Times New Roman" w:hAnsi="Times New Roman" w:cs="Times New Roman"/>
        </w:rPr>
        <w:t>Thank you. That's very kind of you.</w:t>
      </w:r>
    </w:p>
    <w:p w:rsidR="00862D1A" w:rsidRPr="00862D1A" w:rsidRDefault="00862D1A" w:rsidP="00862D1A">
      <w:pPr>
        <w:autoSpaceDE w:val="0"/>
        <w:autoSpaceDN w:val="0"/>
        <w:adjustRightInd w:val="0"/>
        <w:spacing w:after="0" w:line="240" w:lineRule="auto"/>
        <w:rPr>
          <w:rFonts w:ascii="Times New Roman" w:hAnsi="Times New Roman" w:cs="Times New Roman"/>
        </w:rPr>
      </w:pPr>
    </w:p>
    <w:p w:rsidR="00862D1A" w:rsidRPr="00862D1A" w:rsidRDefault="00862D1A" w:rsidP="00862D1A">
      <w:pPr>
        <w:autoSpaceDE w:val="0"/>
        <w:autoSpaceDN w:val="0"/>
        <w:adjustRightInd w:val="0"/>
        <w:spacing w:after="0" w:line="240" w:lineRule="auto"/>
        <w:rPr>
          <w:rFonts w:ascii="Times New Roman" w:hAnsi="Times New Roman" w:cs="Times New Roman"/>
        </w:rPr>
      </w:pPr>
    </w:p>
    <w:p w:rsidR="00862D1A" w:rsidRPr="00862D1A" w:rsidRDefault="00862D1A" w:rsidP="00862D1A">
      <w:pPr>
        <w:autoSpaceDE w:val="0"/>
        <w:autoSpaceDN w:val="0"/>
        <w:adjustRightInd w:val="0"/>
        <w:spacing w:after="0" w:line="240" w:lineRule="auto"/>
        <w:rPr>
          <w:rFonts w:ascii="Times New Roman" w:hAnsi="Times New Roman" w:cs="Times New Roman"/>
        </w:rPr>
      </w:pPr>
      <w:r w:rsidRPr="00862D1A">
        <w:rPr>
          <w:rFonts w:ascii="Times New Roman" w:hAnsi="Times New Roman" w:cs="Times New Roman"/>
        </w:rPr>
        <w:t>8</w:t>
      </w:r>
      <w:r w:rsidR="009B047E">
        <w:rPr>
          <w:rFonts w:ascii="Times New Roman" w:hAnsi="Times New Roman" w:cs="Times New Roman"/>
        </w:rPr>
        <w:t>)</w:t>
      </w:r>
      <w:r w:rsidRPr="00862D1A">
        <w:rPr>
          <w:rFonts w:ascii="Times New Roman" w:hAnsi="Times New Roman" w:cs="Times New Roman"/>
        </w:rPr>
        <w:t xml:space="preserve"> </w:t>
      </w:r>
      <w:r w:rsidR="009B047E">
        <w:rPr>
          <w:rFonts w:ascii="Times New Roman" w:hAnsi="Times New Roman" w:cs="Times New Roman"/>
        </w:rPr>
        <w:t>-</w:t>
      </w:r>
      <w:r w:rsidRPr="00862D1A">
        <w:rPr>
          <w:rFonts w:ascii="Times New Roman" w:hAnsi="Times New Roman" w:cs="Times New Roman"/>
        </w:rPr>
        <w:t xml:space="preserve"> My teacher is very clever.      </w:t>
      </w:r>
    </w:p>
    <w:p w:rsidR="00862D1A" w:rsidRPr="00862D1A" w:rsidRDefault="00862D1A" w:rsidP="00862D1A">
      <w:pPr>
        <w:autoSpaceDE w:val="0"/>
        <w:autoSpaceDN w:val="0"/>
        <w:adjustRightInd w:val="0"/>
        <w:spacing w:after="0" w:line="240" w:lineRule="auto"/>
        <w:rPr>
          <w:rFonts w:ascii="Times New Roman" w:hAnsi="Times New Roman" w:cs="Times New Roman"/>
        </w:rPr>
      </w:pPr>
      <w:r w:rsidRPr="00862D1A">
        <w:rPr>
          <w:rFonts w:ascii="Times New Roman" w:hAnsi="Times New Roman" w:cs="Times New Roman"/>
        </w:rPr>
        <w:t xml:space="preserve">   </w:t>
      </w:r>
      <w:r w:rsidR="009B047E">
        <w:rPr>
          <w:rFonts w:ascii="Times New Roman" w:hAnsi="Times New Roman" w:cs="Times New Roman"/>
        </w:rPr>
        <w:t xml:space="preserve"> - </w:t>
      </w:r>
      <w:r w:rsidRPr="00862D1A">
        <w:rPr>
          <w:rFonts w:ascii="Times New Roman" w:hAnsi="Times New Roman" w:cs="Times New Roman"/>
        </w:rPr>
        <w:t xml:space="preserve">Yes. She's </w:t>
      </w:r>
      <w:r w:rsidR="009B047E">
        <w:rPr>
          <w:rFonts w:ascii="Times New Roman" w:hAnsi="Times New Roman" w:cs="Times New Roman"/>
        </w:rPr>
        <w:t>…</w:t>
      </w:r>
      <w:r w:rsidRPr="00862D1A">
        <w:rPr>
          <w:rFonts w:ascii="Times New Roman" w:hAnsi="Times New Roman" w:cs="Times New Roman"/>
        </w:rPr>
        <w:t xml:space="preserve"> (intelligent) woman I've ever met.</w:t>
      </w:r>
    </w:p>
    <w:p w:rsidR="00862D1A" w:rsidRPr="00862D1A" w:rsidRDefault="00862D1A" w:rsidP="00862D1A">
      <w:pPr>
        <w:autoSpaceDE w:val="0"/>
        <w:autoSpaceDN w:val="0"/>
        <w:adjustRightInd w:val="0"/>
        <w:spacing w:after="0" w:line="240" w:lineRule="auto"/>
        <w:rPr>
          <w:rFonts w:ascii="Times New Roman" w:hAnsi="Times New Roman" w:cs="Times New Roman"/>
        </w:rPr>
      </w:pPr>
    </w:p>
    <w:p w:rsidR="00862D1A" w:rsidRPr="00862D1A" w:rsidRDefault="00862D1A" w:rsidP="00862D1A">
      <w:pPr>
        <w:autoSpaceDE w:val="0"/>
        <w:autoSpaceDN w:val="0"/>
        <w:adjustRightInd w:val="0"/>
        <w:spacing w:after="0" w:line="240" w:lineRule="auto"/>
        <w:rPr>
          <w:rFonts w:ascii="Times New Roman" w:hAnsi="Times New Roman" w:cs="Times New Roman"/>
        </w:rPr>
      </w:pPr>
    </w:p>
    <w:p w:rsidR="00862D1A" w:rsidRPr="00862D1A" w:rsidRDefault="009B047E" w:rsidP="00862D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9) - Dinosaurs were …</w:t>
      </w:r>
      <w:r w:rsidRPr="00862D1A">
        <w:rPr>
          <w:rFonts w:ascii="Times New Roman" w:hAnsi="Times New Roman" w:cs="Times New Roman"/>
        </w:rPr>
        <w:t xml:space="preserve"> </w:t>
      </w:r>
      <w:r w:rsidR="00862D1A" w:rsidRPr="00862D1A">
        <w:rPr>
          <w:rFonts w:ascii="Times New Roman" w:hAnsi="Times New Roman" w:cs="Times New Roman"/>
        </w:rPr>
        <w:t xml:space="preserve">(big) than houses.   </w:t>
      </w:r>
    </w:p>
    <w:p w:rsidR="00862D1A" w:rsidRPr="00862D1A" w:rsidRDefault="009B047E" w:rsidP="00862D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 </w:t>
      </w:r>
      <w:r w:rsidR="00862D1A" w:rsidRPr="00862D1A">
        <w:rPr>
          <w:rFonts w:ascii="Times New Roman" w:hAnsi="Times New Roman" w:cs="Times New Roman"/>
        </w:rPr>
        <w:t>I know. They were enormous.</w:t>
      </w:r>
    </w:p>
    <w:p w:rsidR="00862D1A" w:rsidRPr="00862D1A" w:rsidRDefault="00862D1A" w:rsidP="00862D1A">
      <w:pPr>
        <w:autoSpaceDE w:val="0"/>
        <w:autoSpaceDN w:val="0"/>
        <w:adjustRightInd w:val="0"/>
        <w:spacing w:after="0" w:line="240" w:lineRule="auto"/>
        <w:rPr>
          <w:rFonts w:ascii="Times New Roman" w:hAnsi="Times New Roman" w:cs="Times New Roman"/>
        </w:rPr>
      </w:pPr>
    </w:p>
    <w:p w:rsidR="00862D1A" w:rsidRPr="00862D1A" w:rsidRDefault="00862D1A" w:rsidP="00862D1A">
      <w:pPr>
        <w:autoSpaceDE w:val="0"/>
        <w:autoSpaceDN w:val="0"/>
        <w:adjustRightInd w:val="0"/>
        <w:spacing w:after="0" w:line="240" w:lineRule="auto"/>
        <w:rPr>
          <w:rFonts w:ascii="Times New Roman" w:hAnsi="Times New Roman" w:cs="Times New Roman"/>
        </w:rPr>
      </w:pPr>
    </w:p>
    <w:p w:rsidR="00862D1A" w:rsidRPr="00862D1A" w:rsidRDefault="00862D1A" w:rsidP="00862D1A">
      <w:pPr>
        <w:autoSpaceDE w:val="0"/>
        <w:autoSpaceDN w:val="0"/>
        <w:adjustRightInd w:val="0"/>
        <w:spacing w:after="0" w:line="240" w:lineRule="auto"/>
        <w:rPr>
          <w:rFonts w:ascii="Times New Roman" w:hAnsi="Times New Roman" w:cs="Times New Roman"/>
        </w:rPr>
      </w:pPr>
      <w:r w:rsidRPr="00862D1A">
        <w:rPr>
          <w:rFonts w:ascii="Times New Roman" w:hAnsi="Times New Roman" w:cs="Times New Roman"/>
        </w:rPr>
        <w:lastRenderedPageBreak/>
        <w:t>10</w:t>
      </w:r>
      <w:r w:rsidR="009B047E">
        <w:rPr>
          <w:rFonts w:ascii="Times New Roman" w:hAnsi="Times New Roman" w:cs="Times New Roman"/>
        </w:rPr>
        <w:t>)</w:t>
      </w:r>
      <w:r w:rsidRPr="00862D1A">
        <w:rPr>
          <w:rFonts w:ascii="Times New Roman" w:hAnsi="Times New Roman" w:cs="Times New Roman"/>
        </w:rPr>
        <w:t xml:space="preserve"> </w:t>
      </w:r>
      <w:r w:rsidR="009B047E">
        <w:rPr>
          <w:rFonts w:ascii="Times New Roman" w:hAnsi="Times New Roman" w:cs="Times New Roman"/>
        </w:rPr>
        <w:t xml:space="preserve">- </w:t>
      </w:r>
      <w:r w:rsidRPr="00862D1A">
        <w:rPr>
          <w:rFonts w:ascii="Times New Roman" w:hAnsi="Times New Roman" w:cs="Times New Roman"/>
        </w:rPr>
        <w:t>How much did you pay for that bag?</w:t>
      </w:r>
    </w:p>
    <w:p w:rsidR="00862D1A" w:rsidRPr="00862D1A" w:rsidRDefault="00862D1A" w:rsidP="00862D1A">
      <w:pPr>
        <w:autoSpaceDE w:val="0"/>
        <w:autoSpaceDN w:val="0"/>
        <w:adjustRightInd w:val="0"/>
        <w:spacing w:after="0" w:line="240" w:lineRule="auto"/>
        <w:rPr>
          <w:rFonts w:ascii="Times New Roman" w:hAnsi="Times New Roman" w:cs="Times New Roman"/>
        </w:rPr>
      </w:pPr>
      <w:r w:rsidRPr="00862D1A">
        <w:rPr>
          <w:rFonts w:ascii="Times New Roman" w:hAnsi="Times New Roman" w:cs="Times New Roman"/>
        </w:rPr>
        <w:t xml:space="preserve">    </w:t>
      </w:r>
      <w:r w:rsidR="009B047E">
        <w:rPr>
          <w:rFonts w:ascii="Times New Roman" w:hAnsi="Times New Roman" w:cs="Times New Roman"/>
        </w:rPr>
        <w:t xml:space="preserve">  - $</w:t>
      </w:r>
      <w:r w:rsidRPr="00862D1A">
        <w:rPr>
          <w:rFonts w:ascii="Times New Roman" w:hAnsi="Times New Roman" w:cs="Times New Roman"/>
        </w:rPr>
        <w:t xml:space="preserve">5. It was </w:t>
      </w:r>
      <w:r w:rsidR="009B047E">
        <w:rPr>
          <w:rFonts w:ascii="Times New Roman" w:hAnsi="Times New Roman" w:cs="Times New Roman"/>
        </w:rPr>
        <w:t xml:space="preserve">… </w:t>
      </w:r>
      <w:r w:rsidRPr="00862D1A">
        <w:rPr>
          <w:rFonts w:ascii="Times New Roman" w:hAnsi="Times New Roman" w:cs="Times New Roman"/>
        </w:rPr>
        <w:t>(cheap) one I could find.</w:t>
      </w:r>
    </w:p>
    <w:p w:rsidR="00862D1A" w:rsidRPr="00862D1A" w:rsidRDefault="00862D1A" w:rsidP="00862D1A">
      <w:pPr>
        <w:autoSpaceDE w:val="0"/>
        <w:autoSpaceDN w:val="0"/>
        <w:adjustRightInd w:val="0"/>
        <w:spacing w:after="0" w:line="240" w:lineRule="auto"/>
        <w:rPr>
          <w:rFonts w:ascii="Times New Roman" w:hAnsi="Times New Roman" w:cs="Times New Roman"/>
        </w:rPr>
      </w:pPr>
    </w:p>
    <w:p w:rsidR="00862D1A" w:rsidRPr="00862D1A" w:rsidRDefault="00862D1A" w:rsidP="00862D1A">
      <w:pPr>
        <w:autoSpaceDE w:val="0"/>
        <w:autoSpaceDN w:val="0"/>
        <w:adjustRightInd w:val="0"/>
        <w:spacing w:after="0" w:line="240" w:lineRule="auto"/>
        <w:rPr>
          <w:rFonts w:ascii="Times New Roman" w:hAnsi="Times New Roman" w:cs="Times New Roman"/>
        </w:rPr>
      </w:pPr>
    </w:p>
    <w:p w:rsidR="00862D1A" w:rsidRPr="00862D1A" w:rsidRDefault="00862D1A" w:rsidP="00862D1A">
      <w:pPr>
        <w:autoSpaceDE w:val="0"/>
        <w:autoSpaceDN w:val="0"/>
        <w:adjustRightInd w:val="0"/>
        <w:spacing w:after="0" w:line="240" w:lineRule="auto"/>
        <w:rPr>
          <w:rFonts w:ascii="Times New Roman" w:hAnsi="Times New Roman" w:cs="Times New Roman"/>
        </w:rPr>
      </w:pPr>
      <w:r w:rsidRPr="00862D1A">
        <w:rPr>
          <w:rFonts w:ascii="Times New Roman" w:hAnsi="Times New Roman" w:cs="Times New Roman"/>
        </w:rPr>
        <w:t>11</w:t>
      </w:r>
      <w:r w:rsidR="009B047E">
        <w:rPr>
          <w:rFonts w:ascii="Times New Roman" w:hAnsi="Times New Roman" w:cs="Times New Roman"/>
        </w:rPr>
        <w:t>)</w:t>
      </w:r>
      <w:r w:rsidRPr="00862D1A">
        <w:rPr>
          <w:rFonts w:ascii="Times New Roman" w:hAnsi="Times New Roman" w:cs="Times New Roman"/>
        </w:rPr>
        <w:t xml:space="preserve"> </w:t>
      </w:r>
      <w:r w:rsidR="009B047E">
        <w:rPr>
          <w:rFonts w:ascii="Times New Roman" w:hAnsi="Times New Roman" w:cs="Times New Roman"/>
        </w:rPr>
        <w:t>-</w:t>
      </w:r>
      <w:r w:rsidRPr="00862D1A">
        <w:rPr>
          <w:rFonts w:ascii="Times New Roman" w:hAnsi="Times New Roman" w:cs="Times New Roman"/>
        </w:rPr>
        <w:t xml:space="preserve"> That exam was really difficult.   </w:t>
      </w:r>
    </w:p>
    <w:p w:rsidR="00862D1A" w:rsidRPr="00862D1A" w:rsidRDefault="00862D1A" w:rsidP="00862D1A">
      <w:pPr>
        <w:autoSpaceDE w:val="0"/>
        <w:autoSpaceDN w:val="0"/>
        <w:adjustRightInd w:val="0"/>
        <w:spacing w:after="0" w:line="240" w:lineRule="auto"/>
        <w:rPr>
          <w:rFonts w:ascii="Times New Roman" w:hAnsi="Times New Roman" w:cs="Times New Roman"/>
        </w:rPr>
      </w:pPr>
      <w:r w:rsidRPr="00862D1A">
        <w:rPr>
          <w:rFonts w:ascii="Times New Roman" w:hAnsi="Times New Roman" w:cs="Times New Roman"/>
        </w:rPr>
        <w:t xml:space="preserve">     </w:t>
      </w:r>
      <w:r w:rsidR="009B047E">
        <w:rPr>
          <w:rFonts w:ascii="Times New Roman" w:hAnsi="Times New Roman" w:cs="Times New Roman"/>
        </w:rPr>
        <w:t xml:space="preserve"> - </w:t>
      </w:r>
      <w:r w:rsidRPr="00862D1A">
        <w:rPr>
          <w:rFonts w:ascii="Times New Roman" w:hAnsi="Times New Roman" w:cs="Times New Roman"/>
        </w:rPr>
        <w:t xml:space="preserve">I agree. It was a lot </w:t>
      </w:r>
      <w:r w:rsidR="009B047E">
        <w:rPr>
          <w:rFonts w:ascii="Times New Roman" w:hAnsi="Times New Roman" w:cs="Times New Roman"/>
        </w:rPr>
        <w:t xml:space="preserve">… </w:t>
      </w:r>
      <w:r w:rsidRPr="00862D1A">
        <w:rPr>
          <w:rFonts w:ascii="Times New Roman" w:hAnsi="Times New Roman" w:cs="Times New Roman"/>
        </w:rPr>
        <w:t>(difficult) than I had expected.</w:t>
      </w:r>
    </w:p>
    <w:p w:rsidR="00862D1A" w:rsidRPr="00862D1A" w:rsidRDefault="00862D1A" w:rsidP="00862D1A">
      <w:pPr>
        <w:autoSpaceDE w:val="0"/>
        <w:autoSpaceDN w:val="0"/>
        <w:adjustRightInd w:val="0"/>
        <w:spacing w:after="0" w:line="240" w:lineRule="auto"/>
        <w:rPr>
          <w:rFonts w:ascii="Times New Roman" w:hAnsi="Times New Roman" w:cs="Times New Roman"/>
        </w:rPr>
      </w:pPr>
    </w:p>
    <w:p w:rsidR="00862D1A" w:rsidRPr="00862D1A" w:rsidRDefault="00862D1A" w:rsidP="00862D1A">
      <w:pPr>
        <w:autoSpaceDE w:val="0"/>
        <w:autoSpaceDN w:val="0"/>
        <w:adjustRightInd w:val="0"/>
        <w:spacing w:after="0" w:line="240" w:lineRule="auto"/>
        <w:rPr>
          <w:rFonts w:ascii="Times New Roman" w:hAnsi="Times New Roman" w:cs="Times New Roman"/>
        </w:rPr>
      </w:pPr>
    </w:p>
    <w:p w:rsidR="00862D1A" w:rsidRPr="00862D1A" w:rsidRDefault="00862D1A" w:rsidP="00862D1A">
      <w:pPr>
        <w:autoSpaceDE w:val="0"/>
        <w:autoSpaceDN w:val="0"/>
        <w:adjustRightInd w:val="0"/>
        <w:spacing w:after="0" w:line="240" w:lineRule="auto"/>
        <w:rPr>
          <w:rFonts w:ascii="Times New Roman" w:hAnsi="Times New Roman" w:cs="Times New Roman"/>
        </w:rPr>
      </w:pPr>
      <w:r w:rsidRPr="00862D1A">
        <w:rPr>
          <w:rFonts w:ascii="Times New Roman" w:hAnsi="Times New Roman" w:cs="Times New Roman"/>
        </w:rPr>
        <w:t>12</w:t>
      </w:r>
      <w:r w:rsidR="009B047E">
        <w:rPr>
          <w:rFonts w:ascii="Times New Roman" w:hAnsi="Times New Roman" w:cs="Times New Roman"/>
        </w:rPr>
        <w:t>)</w:t>
      </w:r>
      <w:r w:rsidRPr="00862D1A">
        <w:rPr>
          <w:rFonts w:ascii="Times New Roman" w:hAnsi="Times New Roman" w:cs="Times New Roman"/>
        </w:rPr>
        <w:t xml:space="preserve"> </w:t>
      </w:r>
      <w:r w:rsidR="009B047E">
        <w:rPr>
          <w:rFonts w:ascii="Times New Roman" w:hAnsi="Times New Roman" w:cs="Times New Roman"/>
        </w:rPr>
        <w:t>-</w:t>
      </w:r>
      <w:r w:rsidRPr="00862D1A">
        <w:rPr>
          <w:rFonts w:ascii="Times New Roman" w:hAnsi="Times New Roman" w:cs="Times New Roman"/>
        </w:rPr>
        <w:t xml:space="preserve"> Have you heard James playing the piano lately?</w:t>
      </w:r>
    </w:p>
    <w:p w:rsidR="00317C69" w:rsidRDefault="00862D1A" w:rsidP="00862D1A">
      <w:pPr>
        <w:autoSpaceDE w:val="0"/>
        <w:autoSpaceDN w:val="0"/>
        <w:adjustRightInd w:val="0"/>
        <w:spacing w:after="0" w:line="240" w:lineRule="auto"/>
        <w:rPr>
          <w:rFonts w:ascii="Times New Roman" w:hAnsi="Times New Roman" w:cs="Times New Roman"/>
        </w:rPr>
      </w:pPr>
      <w:r w:rsidRPr="00862D1A">
        <w:rPr>
          <w:rFonts w:ascii="Times New Roman" w:hAnsi="Times New Roman" w:cs="Times New Roman"/>
        </w:rPr>
        <w:t xml:space="preserve">     </w:t>
      </w:r>
      <w:r w:rsidR="009B047E">
        <w:rPr>
          <w:rFonts w:ascii="Times New Roman" w:hAnsi="Times New Roman" w:cs="Times New Roman"/>
        </w:rPr>
        <w:t xml:space="preserve"> - </w:t>
      </w:r>
      <w:r w:rsidRPr="00862D1A">
        <w:rPr>
          <w:rFonts w:ascii="Times New Roman" w:hAnsi="Times New Roman" w:cs="Times New Roman"/>
        </w:rPr>
        <w:t xml:space="preserve">Yes, but he doesn't seem to be getting </w:t>
      </w:r>
      <w:r w:rsidR="009B047E">
        <w:rPr>
          <w:rFonts w:ascii="Times New Roman" w:hAnsi="Times New Roman" w:cs="Times New Roman"/>
        </w:rPr>
        <w:t xml:space="preserve">… </w:t>
      </w:r>
      <w:r w:rsidRPr="00862D1A">
        <w:rPr>
          <w:rFonts w:ascii="Times New Roman" w:hAnsi="Times New Roman" w:cs="Times New Roman"/>
        </w:rPr>
        <w:t>(good).</w:t>
      </w:r>
    </w:p>
    <w:p w:rsidR="003115FE" w:rsidRDefault="003115FE" w:rsidP="00862D1A">
      <w:pPr>
        <w:autoSpaceDE w:val="0"/>
        <w:autoSpaceDN w:val="0"/>
        <w:adjustRightInd w:val="0"/>
        <w:spacing w:after="0" w:line="240" w:lineRule="auto"/>
        <w:rPr>
          <w:rFonts w:ascii="Times New Roman" w:hAnsi="Times New Roman" w:cs="Times New Roman"/>
        </w:rPr>
      </w:pPr>
    </w:p>
    <w:p w:rsidR="003115FE" w:rsidRDefault="003115FE" w:rsidP="00862D1A">
      <w:pPr>
        <w:autoSpaceDE w:val="0"/>
        <w:autoSpaceDN w:val="0"/>
        <w:adjustRightInd w:val="0"/>
        <w:spacing w:after="0" w:line="240" w:lineRule="auto"/>
        <w:rPr>
          <w:rFonts w:ascii="Times New Roman" w:hAnsi="Times New Roman" w:cs="Times New Roman"/>
        </w:rPr>
      </w:pPr>
    </w:p>
    <w:p w:rsidR="003115FE" w:rsidRDefault="003115FE" w:rsidP="003115FE">
      <w:pPr>
        <w:autoSpaceDE w:val="0"/>
        <w:autoSpaceDN w:val="0"/>
        <w:adjustRightInd w:val="0"/>
        <w:spacing w:after="0" w:line="240" w:lineRule="auto"/>
        <w:rPr>
          <w:rFonts w:ascii="Times New Roman" w:hAnsi="Times New Roman" w:cs="Times New Roman"/>
        </w:rPr>
      </w:pPr>
      <w:r w:rsidRPr="004A3F47">
        <w:rPr>
          <w:rFonts w:ascii="TimesNewRomanPS-BoldMT" w:hAnsi="TimesNewRomanPS-BoldMT" w:cs="TimesNewRomanPS-BoldMT"/>
          <w:b/>
          <w:bCs/>
          <w:color w:val="C00000"/>
        </w:rPr>
        <w:t>Exercise</w:t>
      </w:r>
      <w:r w:rsidRPr="00DF3537">
        <w:rPr>
          <w:rFonts w:ascii="TimesNewRomanPS-BoldMT" w:hAnsi="TimesNewRomanPS-BoldMT" w:cs="TimesNewRomanPS-BoldMT"/>
          <w:b/>
          <w:bCs/>
          <w:color w:val="C00000"/>
        </w:rPr>
        <w:t xml:space="preserve"> </w:t>
      </w:r>
      <w:r w:rsidR="00DF3537">
        <w:rPr>
          <w:rFonts w:ascii="TimesNewRomanPS-BoldMT" w:hAnsi="TimesNewRomanPS-BoldMT" w:cs="TimesNewRomanPS-BoldMT"/>
          <w:b/>
          <w:bCs/>
          <w:color w:val="C00000"/>
        </w:rPr>
        <w:t>4</w:t>
      </w:r>
      <w:r w:rsidRPr="00DF3537">
        <w:rPr>
          <w:rFonts w:ascii="TimesNewRomanPS-BoldMT" w:hAnsi="TimesNewRomanPS-BoldMT" w:cs="TimesNewRomanPS-BoldMT"/>
          <w:b/>
          <w:bCs/>
          <w:color w:val="C00000"/>
        </w:rPr>
        <w:t>.</w:t>
      </w:r>
      <w:r w:rsidRPr="00DF3537">
        <w:rPr>
          <w:rFonts w:ascii="Times New Roman" w:hAnsi="Times New Roman" w:cs="Times New Roman"/>
        </w:rPr>
        <w:t xml:space="preserve"> </w:t>
      </w:r>
      <w:r w:rsidR="00DF3537" w:rsidRPr="00DF3537">
        <w:rPr>
          <w:rFonts w:ascii="Times New Roman" w:hAnsi="Times New Roman" w:cs="Times New Roman"/>
          <w:b/>
        </w:rPr>
        <w:t>Put the sentence in an interrogative form (general question):</w:t>
      </w:r>
    </w:p>
    <w:p w:rsidR="00DF3537" w:rsidRPr="00DF3537" w:rsidRDefault="00DF3537" w:rsidP="003115FE">
      <w:pPr>
        <w:autoSpaceDE w:val="0"/>
        <w:autoSpaceDN w:val="0"/>
        <w:adjustRightInd w:val="0"/>
        <w:spacing w:after="0" w:line="240" w:lineRule="auto"/>
        <w:rPr>
          <w:rFonts w:ascii="Times New Roman" w:hAnsi="Times New Roman" w:cs="Times New Roman"/>
        </w:rPr>
      </w:pPr>
    </w:p>
    <w:p w:rsidR="003115FE" w:rsidRPr="00DF3537" w:rsidRDefault="003115FE" w:rsidP="00DF3537">
      <w:pPr>
        <w:autoSpaceDE w:val="0"/>
        <w:autoSpaceDN w:val="0"/>
        <w:adjustRightInd w:val="0"/>
        <w:spacing w:after="0" w:line="240" w:lineRule="auto"/>
        <w:jc w:val="center"/>
        <w:rPr>
          <w:rFonts w:ascii="Times New Roman" w:hAnsi="Times New Roman" w:cs="Times New Roman"/>
          <w:i/>
        </w:rPr>
      </w:pPr>
      <w:r w:rsidRPr="00DF3537">
        <w:rPr>
          <w:rFonts w:ascii="Times New Roman" w:hAnsi="Times New Roman" w:cs="Times New Roman"/>
          <w:b/>
          <w:i/>
        </w:rPr>
        <w:t>Sample:</w:t>
      </w:r>
      <w:r w:rsidRPr="00DF3537">
        <w:rPr>
          <w:rFonts w:ascii="Times New Roman" w:hAnsi="Times New Roman" w:cs="Times New Roman"/>
          <w:i/>
        </w:rPr>
        <w:t xml:space="preserve"> Michael and Samantha live together. – Do Michael and Samantha live together?</w:t>
      </w:r>
    </w:p>
    <w:p w:rsidR="003115FE" w:rsidRPr="003115FE" w:rsidRDefault="003115FE" w:rsidP="003115FE">
      <w:pPr>
        <w:autoSpaceDE w:val="0"/>
        <w:autoSpaceDN w:val="0"/>
        <w:adjustRightInd w:val="0"/>
        <w:spacing w:after="0" w:line="240" w:lineRule="auto"/>
        <w:rPr>
          <w:rFonts w:ascii="Times New Roman" w:hAnsi="Times New Roman" w:cs="Times New Roman"/>
        </w:rPr>
      </w:pPr>
    </w:p>
    <w:p w:rsidR="003115FE" w:rsidRPr="003115FE" w:rsidRDefault="00DF3537" w:rsidP="003115F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1) </w:t>
      </w:r>
      <w:r w:rsidR="003115FE" w:rsidRPr="003115FE">
        <w:rPr>
          <w:rFonts w:ascii="Times New Roman" w:hAnsi="Times New Roman" w:cs="Times New Roman"/>
        </w:rPr>
        <w:t>They are at home now.</w:t>
      </w:r>
    </w:p>
    <w:p w:rsidR="003115FE" w:rsidRPr="003115FE" w:rsidRDefault="00DF3537" w:rsidP="003115F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 </w:t>
      </w:r>
      <w:r w:rsidR="003115FE" w:rsidRPr="003115FE">
        <w:rPr>
          <w:rFonts w:ascii="Times New Roman" w:hAnsi="Times New Roman" w:cs="Times New Roman"/>
        </w:rPr>
        <w:t>James played chess with his friend yesterday.</w:t>
      </w:r>
    </w:p>
    <w:p w:rsidR="003115FE" w:rsidRPr="003115FE" w:rsidRDefault="00DF3537" w:rsidP="003115F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3) </w:t>
      </w:r>
      <w:r w:rsidR="003115FE" w:rsidRPr="003115FE">
        <w:rPr>
          <w:rFonts w:ascii="Times New Roman" w:hAnsi="Times New Roman" w:cs="Times New Roman"/>
        </w:rPr>
        <w:t>He has been waiting for me all day.</w:t>
      </w:r>
    </w:p>
    <w:p w:rsidR="003115FE" w:rsidRPr="003115FE" w:rsidRDefault="00DF3537" w:rsidP="003115F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4) </w:t>
      </w:r>
      <w:r w:rsidR="003115FE" w:rsidRPr="003115FE">
        <w:rPr>
          <w:rFonts w:ascii="Times New Roman" w:hAnsi="Times New Roman" w:cs="Times New Roman"/>
        </w:rPr>
        <w:t>Mary is speaking on the phone now.</w:t>
      </w:r>
    </w:p>
    <w:p w:rsidR="003115FE" w:rsidRPr="003115FE" w:rsidRDefault="00DF3537" w:rsidP="003115F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5) </w:t>
      </w:r>
      <w:r w:rsidR="003115FE" w:rsidRPr="003115FE">
        <w:rPr>
          <w:rFonts w:ascii="Times New Roman" w:hAnsi="Times New Roman" w:cs="Times New Roman"/>
        </w:rPr>
        <w:t>Usually I wake up at 6 o’clock.</w:t>
      </w:r>
    </w:p>
    <w:p w:rsidR="003115FE" w:rsidRPr="003115FE" w:rsidRDefault="003115FE" w:rsidP="003115FE">
      <w:pPr>
        <w:autoSpaceDE w:val="0"/>
        <w:autoSpaceDN w:val="0"/>
        <w:adjustRightInd w:val="0"/>
        <w:spacing w:after="0" w:line="240" w:lineRule="auto"/>
        <w:rPr>
          <w:rFonts w:ascii="Times New Roman" w:hAnsi="Times New Roman" w:cs="Times New Roman"/>
        </w:rPr>
      </w:pPr>
    </w:p>
    <w:p w:rsidR="003115FE" w:rsidRPr="003115FE" w:rsidRDefault="003115FE" w:rsidP="003115FE">
      <w:pPr>
        <w:autoSpaceDE w:val="0"/>
        <w:autoSpaceDN w:val="0"/>
        <w:adjustRightInd w:val="0"/>
        <w:spacing w:after="0" w:line="240" w:lineRule="auto"/>
        <w:rPr>
          <w:rFonts w:ascii="Times New Roman" w:hAnsi="Times New Roman" w:cs="Times New Roman"/>
        </w:rPr>
      </w:pPr>
    </w:p>
    <w:p w:rsidR="003115FE" w:rsidRPr="007D248C" w:rsidRDefault="00DF3537" w:rsidP="003115FE">
      <w:pPr>
        <w:autoSpaceDE w:val="0"/>
        <w:autoSpaceDN w:val="0"/>
        <w:adjustRightInd w:val="0"/>
        <w:spacing w:after="0" w:line="240" w:lineRule="auto"/>
        <w:rPr>
          <w:rFonts w:ascii="Times New Roman" w:hAnsi="Times New Roman" w:cs="Times New Roman"/>
        </w:rPr>
      </w:pPr>
      <w:r w:rsidRPr="004A3F47">
        <w:rPr>
          <w:rFonts w:ascii="TimesNewRomanPS-BoldMT" w:hAnsi="TimesNewRomanPS-BoldMT" w:cs="TimesNewRomanPS-BoldMT"/>
          <w:b/>
          <w:bCs/>
          <w:color w:val="C00000"/>
        </w:rPr>
        <w:t>Exercise</w:t>
      </w:r>
      <w:r w:rsidRPr="007D248C">
        <w:rPr>
          <w:rFonts w:ascii="TimesNewRomanPS-BoldMT" w:hAnsi="TimesNewRomanPS-BoldMT" w:cs="TimesNewRomanPS-BoldMT"/>
          <w:b/>
          <w:bCs/>
          <w:color w:val="C00000"/>
        </w:rPr>
        <w:t xml:space="preserve"> </w:t>
      </w:r>
      <w:r>
        <w:rPr>
          <w:rFonts w:ascii="TimesNewRomanPS-BoldMT" w:hAnsi="TimesNewRomanPS-BoldMT" w:cs="TimesNewRomanPS-BoldMT"/>
          <w:b/>
          <w:bCs/>
          <w:color w:val="C00000"/>
        </w:rPr>
        <w:t>5</w:t>
      </w:r>
      <w:r w:rsidRPr="007D248C">
        <w:rPr>
          <w:rFonts w:ascii="TimesNewRomanPS-BoldMT" w:hAnsi="TimesNewRomanPS-BoldMT" w:cs="TimesNewRomanPS-BoldMT"/>
          <w:b/>
          <w:bCs/>
          <w:color w:val="C00000"/>
        </w:rPr>
        <w:t>.</w:t>
      </w:r>
      <w:r w:rsidR="003115FE" w:rsidRPr="007D248C">
        <w:rPr>
          <w:rFonts w:ascii="Times New Roman" w:hAnsi="Times New Roman" w:cs="Times New Roman"/>
        </w:rPr>
        <w:t xml:space="preserve"> </w:t>
      </w:r>
      <w:r w:rsidR="007D248C" w:rsidRPr="007D248C">
        <w:rPr>
          <w:rFonts w:ascii="Times New Roman" w:hAnsi="Times New Roman" w:cs="Times New Roman"/>
          <w:b/>
        </w:rPr>
        <w:t>Put the words in the correct order:</w:t>
      </w:r>
    </w:p>
    <w:p w:rsidR="00DF3537" w:rsidRPr="007D248C" w:rsidRDefault="00DF3537" w:rsidP="003115FE">
      <w:pPr>
        <w:autoSpaceDE w:val="0"/>
        <w:autoSpaceDN w:val="0"/>
        <w:adjustRightInd w:val="0"/>
        <w:spacing w:after="0" w:line="240" w:lineRule="auto"/>
        <w:rPr>
          <w:rFonts w:ascii="Times New Roman" w:hAnsi="Times New Roman" w:cs="Times New Roman"/>
        </w:rPr>
      </w:pPr>
    </w:p>
    <w:p w:rsidR="003115FE" w:rsidRPr="00DF3537" w:rsidRDefault="00DF3537" w:rsidP="00DF3537">
      <w:pPr>
        <w:autoSpaceDE w:val="0"/>
        <w:autoSpaceDN w:val="0"/>
        <w:adjustRightInd w:val="0"/>
        <w:spacing w:after="0" w:line="240" w:lineRule="auto"/>
        <w:jc w:val="center"/>
        <w:rPr>
          <w:rFonts w:ascii="Times New Roman" w:hAnsi="Times New Roman" w:cs="Times New Roman"/>
          <w:i/>
        </w:rPr>
      </w:pPr>
      <w:r w:rsidRPr="00DF3537">
        <w:rPr>
          <w:rFonts w:ascii="Times New Roman" w:hAnsi="Times New Roman" w:cs="Times New Roman"/>
          <w:b/>
          <w:i/>
        </w:rPr>
        <w:t>Sample</w:t>
      </w:r>
      <w:r w:rsidR="003115FE" w:rsidRPr="00DF3537">
        <w:rPr>
          <w:rFonts w:ascii="Times New Roman" w:hAnsi="Times New Roman" w:cs="Times New Roman"/>
          <w:b/>
          <w:i/>
        </w:rPr>
        <w:t>:</w:t>
      </w:r>
      <w:r w:rsidR="003115FE" w:rsidRPr="00DF3537">
        <w:rPr>
          <w:rFonts w:ascii="Times New Roman" w:hAnsi="Times New Roman" w:cs="Times New Roman"/>
          <w:i/>
        </w:rPr>
        <w:t xml:space="preserve"> does / he / train / how / often? – How often does he train?</w:t>
      </w:r>
    </w:p>
    <w:p w:rsidR="003115FE" w:rsidRPr="003115FE" w:rsidRDefault="003115FE" w:rsidP="003115FE">
      <w:pPr>
        <w:autoSpaceDE w:val="0"/>
        <w:autoSpaceDN w:val="0"/>
        <w:adjustRightInd w:val="0"/>
        <w:spacing w:after="0" w:line="240" w:lineRule="auto"/>
        <w:rPr>
          <w:rFonts w:ascii="Times New Roman" w:hAnsi="Times New Roman" w:cs="Times New Roman"/>
        </w:rPr>
      </w:pPr>
    </w:p>
    <w:p w:rsidR="003115FE" w:rsidRPr="003115FE" w:rsidRDefault="007D248C" w:rsidP="003115F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1) </w:t>
      </w:r>
      <w:r w:rsidR="003115FE" w:rsidRPr="003115FE">
        <w:rPr>
          <w:rFonts w:ascii="Times New Roman" w:hAnsi="Times New Roman" w:cs="Times New Roman"/>
        </w:rPr>
        <w:t>summer / Paris / to / went / last/ who?</w:t>
      </w:r>
    </w:p>
    <w:p w:rsidR="003115FE" w:rsidRPr="003115FE" w:rsidRDefault="007D248C" w:rsidP="003115F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 </w:t>
      </w:r>
      <w:r w:rsidR="003115FE" w:rsidRPr="003115FE">
        <w:rPr>
          <w:rFonts w:ascii="Times New Roman" w:hAnsi="Times New Roman" w:cs="Times New Roman"/>
        </w:rPr>
        <w:t>flowers / Mike’s / grow / in / what / garden?</w:t>
      </w:r>
    </w:p>
    <w:p w:rsidR="003115FE" w:rsidRPr="003115FE" w:rsidRDefault="007D248C" w:rsidP="003115F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3) </w:t>
      </w:r>
      <w:r w:rsidR="003115FE" w:rsidRPr="003115FE">
        <w:rPr>
          <w:rFonts w:ascii="Times New Roman" w:hAnsi="Times New Roman" w:cs="Times New Roman"/>
        </w:rPr>
        <w:t>now / where / they / walking / are?</w:t>
      </w:r>
    </w:p>
    <w:p w:rsidR="003115FE" w:rsidRPr="003115FE" w:rsidRDefault="007D248C" w:rsidP="003115F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4) </w:t>
      </w:r>
      <w:r w:rsidR="003115FE" w:rsidRPr="003115FE">
        <w:rPr>
          <w:rFonts w:ascii="Times New Roman" w:hAnsi="Times New Roman" w:cs="Times New Roman"/>
        </w:rPr>
        <w:t>charge / denied / why / has / a / Lola?</w:t>
      </w:r>
    </w:p>
    <w:p w:rsidR="003115FE" w:rsidRPr="003115FE" w:rsidRDefault="007D248C" w:rsidP="003115F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5) </w:t>
      </w:r>
      <w:r w:rsidR="003115FE" w:rsidRPr="003115FE">
        <w:rPr>
          <w:rFonts w:ascii="Times New Roman" w:hAnsi="Times New Roman" w:cs="Times New Roman"/>
        </w:rPr>
        <w:t xml:space="preserve">When / visit / grandmother / will / we / </w:t>
      </w:r>
      <w:proofErr w:type="spellStart"/>
      <w:proofErr w:type="gramStart"/>
      <w:r w:rsidR="003115FE" w:rsidRPr="003115FE">
        <w:rPr>
          <w:rFonts w:ascii="Times New Roman" w:hAnsi="Times New Roman" w:cs="Times New Roman"/>
        </w:rPr>
        <w:t>our</w:t>
      </w:r>
      <w:proofErr w:type="spellEnd"/>
      <w:proofErr w:type="gramEnd"/>
      <w:r w:rsidR="003115FE" w:rsidRPr="003115FE">
        <w:rPr>
          <w:rFonts w:ascii="Times New Roman" w:hAnsi="Times New Roman" w:cs="Times New Roman"/>
        </w:rPr>
        <w:t>?</w:t>
      </w:r>
    </w:p>
    <w:p w:rsidR="003115FE" w:rsidRPr="003115FE" w:rsidRDefault="003115FE" w:rsidP="003115FE">
      <w:pPr>
        <w:autoSpaceDE w:val="0"/>
        <w:autoSpaceDN w:val="0"/>
        <w:adjustRightInd w:val="0"/>
        <w:spacing w:after="0" w:line="240" w:lineRule="auto"/>
        <w:rPr>
          <w:rFonts w:ascii="Times New Roman" w:hAnsi="Times New Roman" w:cs="Times New Roman"/>
        </w:rPr>
      </w:pPr>
    </w:p>
    <w:p w:rsidR="003115FE" w:rsidRPr="003115FE" w:rsidRDefault="003115FE" w:rsidP="003115FE">
      <w:pPr>
        <w:autoSpaceDE w:val="0"/>
        <w:autoSpaceDN w:val="0"/>
        <w:adjustRightInd w:val="0"/>
        <w:spacing w:after="0" w:line="240" w:lineRule="auto"/>
        <w:rPr>
          <w:rFonts w:ascii="Times New Roman" w:hAnsi="Times New Roman" w:cs="Times New Roman"/>
        </w:rPr>
      </w:pPr>
    </w:p>
    <w:p w:rsidR="003115FE" w:rsidRPr="007D248C" w:rsidRDefault="007D248C" w:rsidP="003115FE">
      <w:pPr>
        <w:autoSpaceDE w:val="0"/>
        <w:autoSpaceDN w:val="0"/>
        <w:adjustRightInd w:val="0"/>
        <w:spacing w:after="0" w:line="240" w:lineRule="auto"/>
        <w:rPr>
          <w:rFonts w:ascii="Times New Roman" w:hAnsi="Times New Roman" w:cs="Times New Roman"/>
          <w:b/>
        </w:rPr>
      </w:pPr>
      <w:r w:rsidRPr="004A3F47">
        <w:rPr>
          <w:rFonts w:ascii="TimesNewRomanPS-BoldMT" w:hAnsi="TimesNewRomanPS-BoldMT" w:cs="TimesNewRomanPS-BoldMT"/>
          <w:b/>
          <w:bCs/>
          <w:color w:val="C00000"/>
        </w:rPr>
        <w:t>Exercise</w:t>
      </w:r>
      <w:r w:rsidRPr="007D248C">
        <w:rPr>
          <w:rFonts w:ascii="TimesNewRomanPS-BoldMT" w:hAnsi="TimesNewRomanPS-BoldMT" w:cs="TimesNewRomanPS-BoldMT"/>
          <w:b/>
          <w:bCs/>
          <w:color w:val="C00000"/>
        </w:rPr>
        <w:t xml:space="preserve"> </w:t>
      </w:r>
      <w:r>
        <w:rPr>
          <w:rFonts w:ascii="TimesNewRomanPS-BoldMT" w:hAnsi="TimesNewRomanPS-BoldMT" w:cs="TimesNewRomanPS-BoldMT"/>
          <w:b/>
          <w:bCs/>
          <w:color w:val="C00000"/>
        </w:rPr>
        <w:t>6</w:t>
      </w:r>
      <w:r w:rsidRPr="007D248C">
        <w:rPr>
          <w:rFonts w:ascii="TimesNewRomanPS-BoldMT" w:hAnsi="TimesNewRomanPS-BoldMT" w:cs="TimesNewRomanPS-BoldMT"/>
          <w:b/>
          <w:bCs/>
          <w:color w:val="C00000"/>
        </w:rPr>
        <w:t>.</w:t>
      </w:r>
      <w:r w:rsidR="003115FE" w:rsidRPr="003115FE">
        <w:rPr>
          <w:rFonts w:ascii="Times New Roman" w:hAnsi="Times New Roman" w:cs="Times New Roman"/>
          <w:lang w:val="ru-RU"/>
        </w:rPr>
        <w:t xml:space="preserve"> </w:t>
      </w:r>
      <w:r w:rsidRPr="007D248C">
        <w:rPr>
          <w:rFonts w:ascii="Times New Roman" w:hAnsi="Times New Roman" w:cs="Times New Roman"/>
          <w:b/>
        </w:rPr>
        <w:t>Ask an alternate question to the highlighted words:</w:t>
      </w:r>
    </w:p>
    <w:p w:rsidR="007D248C" w:rsidRDefault="007D248C" w:rsidP="003115FE">
      <w:pPr>
        <w:autoSpaceDE w:val="0"/>
        <w:autoSpaceDN w:val="0"/>
        <w:adjustRightInd w:val="0"/>
        <w:spacing w:after="0" w:line="240" w:lineRule="auto"/>
        <w:rPr>
          <w:rFonts w:ascii="Times New Roman" w:hAnsi="Times New Roman" w:cs="Times New Roman"/>
        </w:rPr>
      </w:pPr>
    </w:p>
    <w:p w:rsidR="003115FE" w:rsidRPr="007D248C" w:rsidRDefault="007D248C" w:rsidP="007D248C">
      <w:pPr>
        <w:autoSpaceDE w:val="0"/>
        <w:autoSpaceDN w:val="0"/>
        <w:adjustRightInd w:val="0"/>
        <w:spacing w:after="0" w:line="240" w:lineRule="auto"/>
        <w:jc w:val="center"/>
        <w:rPr>
          <w:rFonts w:ascii="Times New Roman" w:hAnsi="Times New Roman" w:cs="Times New Roman"/>
          <w:i/>
        </w:rPr>
      </w:pPr>
      <w:r w:rsidRPr="007D248C">
        <w:rPr>
          <w:rFonts w:ascii="Times New Roman" w:hAnsi="Times New Roman" w:cs="Times New Roman"/>
          <w:b/>
          <w:i/>
        </w:rPr>
        <w:t>Sample</w:t>
      </w:r>
      <w:r w:rsidR="003115FE" w:rsidRPr="007D248C">
        <w:rPr>
          <w:rFonts w:ascii="Times New Roman" w:hAnsi="Times New Roman" w:cs="Times New Roman"/>
          <w:b/>
          <w:i/>
        </w:rPr>
        <w:t>:</w:t>
      </w:r>
      <w:r w:rsidR="003115FE" w:rsidRPr="007D248C">
        <w:rPr>
          <w:rFonts w:ascii="Times New Roman" w:hAnsi="Times New Roman" w:cs="Times New Roman"/>
          <w:i/>
        </w:rPr>
        <w:t xml:space="preserve"> It is </w:t>
      </w:r>
      <w:r w:rsidR="003115FE" w:rsidRPr="009977E3">
        <w:rPr>
          <w:rFonts w:ascii="Times New Roman" w:hAnsi="Times New Roman" w:cs="Times New Roman"/>
          <w:i/>
          <w:color w:val="FF0000"/>
        </w:rPr>
        <w:t>chilly</w:t>
      </w:r>
      <w:r w:rsidR="003115FE" w:rsidRPr="007D248C">
        <w:rPr>
          <w:rFonts w:ascii="Times New Roman" w:hAnsi="Times New Roman" w:cs="Times New Roman"/>
          <w:i/>
        </w:rPr>
        <w:t xml:space="preserve"> outside (warm) – Is it chilly or warm outside?</w:t>
      </w:r>
    </w:p>
    <w:p w:rsidR="003115FE" w:rsidRPr="003115FE" w:rsidRDefault="003115FE" w:rsidP="003115FE">
      <w:pPr>
        <w:autoSpaceDE w:val="0"/>
        <w:autoSpaceDN w:val="0"/>
        <w:adjustRightInd w:val="0"/>
        <w:spacing w:after="0" w:line="240" w:lineRule="auto"/>
        <w:rPr>
          <w:rFonts w:ascii="Times New Roman" w:hAnsi="Times New Roman" w:cs="Times New Roman"/>
        </w:rPr>
      </w:pPr>
    </w:p>
    <w:p w:rsidR="003115FE" w:rsidRPr="003115FE" w:rsidRDefault="007D248C" w:rsidP="003115F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1) </w:t>
      </w:r>
      <w:r w:rsidR="003115FE" w:rsidRPr="003115FE">
        <w:rPr>
          <w:rFonts w:ascii="Times New Roman" w:hAnsi="Times New Roman" w:cs="Times New Roman"/>
        </w:rPr>
        <w:t xml:space="preserve">He was in </w:t>
      </w:r>
      <w:r w:rsidR="003115FE" w:rsidRPr="009977E3">
        <w:rPr>
          <w:rFonts w:ascii="Times New Roman" w:hAnsi="Times New Roman" w:cs="Times New Roman"/>
          <w:color w:val="FF0000"/>
        </w:rPr>
        <w:t>Liverpool</w:t>
      </w:r>
      <w:r w:rsidR="003115FE" w:rsidRPr="003115FE">
        <w:rPr>
          <w:rFonts w:ascii="Times New Roman" w:hAnsi="Times New Roman" w:cs="Times New Roman"/>
        </w:rPr>
        <w:t xml:space="preserve"> last year. (New York)</w:t>
      </w:r>
    </w:p>
    <w:p w:rsidR="003115FE" w:rsidRPr="003115FE" w:rsidRDefault="007D248C" w:rsidP="003115F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 </w:t>
      </w:r>
      <w:r w:rsidR="003115FE" w:rsidRPr="003115FE">
        <w:rPr>
          <w:rFonts w:ascii="Times New Roman" w:hAnsi="Times New Roman" w:cs="Times New Roman"/>
        </w:rPr>
        <w:t xml:space="preserve">There is a good cafe in that </w:t>
      </w:r>
      <w:r w:rsidR="003115FE" w:rsidRPr="009977E3">
        <w:rPr>
          <w:rFonts w:ascii="Times New Roman" w:hAnsi="Times New Roman" w:cs="Times New Roman"/>
          <w:color w:val="FF0000"/>
        </w:rPr>
        <w:t>hotel</w:t>
      </w:r>
      <w:r w:rsidR="003115FE" w:rsidRPr="003115FE">
        <w:rPr>
          <w:rFonts w:ascii="Times New Roman" w:hAnsi="Times New Roman" w:cs="Times New Roman"/>
        </w:rPr>
        <w:t>. (building)</w:t>
      </w:r>
    </w:p>
    <w:p w:rsidR="003115FE" w:rsidRPr="003115FE" w:rsidRDefault="007D248C" w:rsidP="003115F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3) </w:t>
      </w:r>
      <w:r w:rsidR="003115FE" w:rsidRPr="003115FE">
        <w:rPr>
          <w:rFonts w:ascii="Times New Roman" w:hAnsi="Times New Roman" w:cs="Times New Roman"/>
        </w:rPr>
        <w:t xml:space="preserve">Linda wears </w:t>
      </w:r>
      <w:r w:rsidR="003115FE" w:rsidRPr="009977E3">
        <w:rPr>
          <w:rFonts w:ascii="Times New Roman" w:hAnsi="Times New Roman" w:cs="Times New Roman"/>
          <w:color w:val="FF0000"/>
        </w:rPr>
        <w:t>a strange hat</w:t>
      </w:r>
      <w:r w:rsidR="003115FE" w:rsidRPr="003115FE">
        <w:rPr>
          <w:rFonts w:ascii="Times New Roman" w:hAnsi="Times New Roman" w:cs="Times New Roman"/>
        </w:rPr>
        <w:t>. (sunglasses)</w:t>
      </w:r>
    </w:p>
    <w:p w:rsidR="003115FE" w:rsidRPr="003115FE" w:rsidRDefault="007D248C" w:rsidP="003115F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4) </w:t>
      </w:r>
      <w:r w:rsidR="003115FE" w:rsidRPr="003115FE">
        <w:rPr>
          <w:rFonts w:ascii="Times New Roman" w:hAnsi="Times New Roman" w:cs="Times New Roman"/>
        </w:rPr>
        <w:t xml:space="preserve">I’m going to </w:t>
      </w:r>
      <w:r w:rsidR="003115FE" w:rsidRPr="009977E3">
        <w:rPr>
          <w:rFonts w:ascii="Times New Roman" w:hAnsi="Times New Roman" w:cs="Times New Roman"/>
          <w:color w:val="FF0000"/>
        </w:rPr>
        <w:t>work</w:t>
      </w:r>
      <w:r w:rsidR="003115FE" w:rsidRPr="003115FE">
        <w:rPr>
          <w:rFonts w:ascii="Times New Roman" w:hAnsi="Times New Roman" w:cs="Times New Roman"/>
        </w:rPr>
        <w:t xml:space="preserve"> in a restaurant. (eat)</w:t>
      </w:r>
    </w:p>
    <w:p w:rsidR="003115FE" w:rsidRDefault="007D248C" w:rsidP="003115FE">
      <w:pPr>
        <w:autoSpaceDE w:val="0"/>
        <w:autoSpaceDN w:val="0"/>
        <w:adjustRightInd w:val="0"/>
        <w:spacing w:after="0" w:line="240" w:lineRule="auto"/>
        <w:rPr>
          <w:rFonts w:ascii="Times New Roman" w:hAnsi="Times New Roman" w:cs="Times New Roman"/>
          <w:lang w:val="ru-RU"/>
        </w:rPr>
      </w:pPr>
      <w:r>
        <w:rPr>
          <w:rFonts w:ascii="Times New Roman" w:hAnsi="Times New Roman" w:cs="Times New Roman"/>
        </w:rPr>
        <w:t xml:space="preserve">5) </w:t>
      </w:r>
      <w:r w:rsidR="003115FE" w:rsidRPr="003115FE">
        <w:rPr>
          <w:rFonts w:ascii="Times New Roman" w:hAnsi="Times New Roman" w:cs="Times New Roman"/>
        </w:rPr>
        <w:t xml:space="preserve">Her mother can speak </w:t>
      </w:r>
      <w:r w:rsidR="003115FE" w:rsidRPr="00E67DA5">
        <w:rPr>
          <w:rFonts w:ascii="Times New Roman" w:hAnsi="Times New Roman" w:cs="Times New Roman"/>
          <w:color w:val="FF0000"/>
        </w:rPr>
        <w:t>three</w:t>
      </w:r>
      <w:r w:rsidR="003115FE" w:rsidRPr="003115FE">
        <w:rPr>
          <w:rFonts w:ascii="Times New Roman" w:hAnsi="Times New Roman" w:cs="Times New Roman"/>
        </w:rPr>
        <w:t xml:space="preserve"> languages. </w:t>
      </w:r>
      <w:r w:rsidR="003115FE" w:rsidRPr="003115FE">
        <w:rPr>
          <w:rFonts w:ascii="Times New Roman" w:hAnsi="Times New Roman" w:cs="Times New Roman"/>
          <w:lang w:val="ru-RU"/>
        </w:rPr>
        <w:t>(</w:t>
      </w:r>
      <w:r w:rsidR="003115FE" w:rsidRPr="003115FE">
        <w:rPr>
          <w:rFonts w:ascii="Times New Roman" w:hAnsi="Times New Roman" w:cs="Times New Roman"/>
        </w:rPr>
        <w:t>two</w:t>
      </w:r>
      <w:r w:rsidR="003115FE" w:rsidRPr="003115FE">
        <w:rPr>
          <w:rFonts w:ascii="Times New Roman" w:hAnsi="Times New Roman" w:cs="Times New Roman"/>
          <w:lang w:val="ru-RU"/>
        </w:rPr>
        <w:t>)</w:t>
      </w:r>
    </w:p>
    <w:p w:rsidR="0008341A" w:rsidRDefault="0008341A" w:rsidP="003115FE">
      <w:pPr>
        <w:autoSpaceDE w:val="0"/>
        <w:autoSpaceDN w:val="0"/>
        <w:adjustRightInd w:val="0"/>
        <w:spacing w:after="0" w:line="240" w:lineRule="auto"/>
        <w:rPr>
          <w:rFonts w:ascii="Times New Roman" w:hAnsi="Times New Roman" w:cs="Times New Roman"/>
          <w:lang w:val="ru-RU"/>
        </w:rPr>
      </w:pPr>
    </w:p>
    <w:p w:rsidR="0008341A" w:rsidRPr="00257779" w:rsidRDefault="00257779" w:rsidP="0008341A">
      <w:pPr>
        <w:autoSpaceDE w:val="0"/>
        <w:autoSpaceDN w:val="0"/>
        <w:adjustRightInd w:val="0"/>
        <w:spacing w:after="0" w:line="240" w:lineRule="auto"/>
        <w:rPr>
          <w:rFonts w:ascii="Times New Roman" w:hAnsi="Times New Roman" w:cs="Times New Roman"/>
        </w:rPr>
      </w:pPr>
      <w:r w:rsidRPr="004A3F47">
        <w:rPr>
          <w:rFonts w:ascii="TimesNewRomanPS-BoldMT" w:hAnsi="TimesNewRomanPS-BoldMT" w:cs="TimesNewRomanPS-BoldMT"/>
          <w:b/>
          <w:bCs/>
          <w:color w:val="C00000"/>
        </w:rPr>
        <w:t>Exercise</w:t>
      </w:r>
      <w:r w:rsidRPr="007D248C">
        <w:rPr>
          <w:rFonts w:ascii="TimesNewRomanPS-BoldMT" w:hAnsi="TimesNewRomanPS-BoldMT" w:cs="TimesNewRomanPS-BoldMT"/>
          <w:b/>
          <w:bCs/>
          <w:color w:val="C00000"/>
        </w:rPr>
        <w:t xml:space="preserve"> </w:t>
      </w:r>
      <w:r>
        <w:rPr>
          <w:rFonts w:ascii="TimesNewRomanPS-BoldMT" w:hAnsi="TimesNewRomanPS-BoldMT" w:cs="TimesNewRomanPS-BoldMT"/>
          <w:b/>
          <w:bCs/>
          <w:color w:val="C00000"/>
        </w:rPr>
        <w:t>7</w:t>
      </w:r>
      <w:r w:rsidRPr="007D248C">
        <w:rPr>
          <w:rFonts w:ascii="TimesNewRomanPS-BoldMT" w:hAnsi="TimesNewRomanPS-BoldMT" w:cs="TimesNewRomanPS-BoldMT"/>
          <w:b/>
          <w:bCs/>
          <w:color w:val="C00000"/>
        </w:rPr>
        <w:t>.</w:t>
      </w:r>
      <w:r w:rsidR="0008341A" w:rsidRPr="00257779">
        <w:rPr>
          <w:rFonts w:ascii="Times New Roman" w:hAnsi="Times New Roman" w:cs="Times New Roman"/>
        </w:rPr>
        <w:t xml:space="preserve"> </w:t>
      </w:r>
      <w:r w:rsidRPr="00257779">
        <w:rPr>
          <w:rFonts w:ascii="Times New Roman" w:hAnsi="Times New Roman" w:cs="Times New Roman"/>
          <w:b/>
        </w:rPr>
        <w:t>Ask a question for the subject:</w:t>
      </w:r>
    </w:p>
    <w:p w:rsidR="0008341A" w:rsidRDefault="0008341A" w:rsidP="0008341A">
      <w:pPr>
        <w:autoSpaceDE w:val="0"/>
        <w:autoSpaceDN w:val="0"/>
        <w:adjustRightInd w:val="0"/>
        <w:spacing w:after="0" w:line="240" w:lineRule="auto"/>
        <w:rPr>
          <w:rFonts w:ascii="Times New Roman" w:hAnsi="Times New Roman" w:cs="Times New Roman"/>
        </w:rPr>
      </w:pPr>
    </w:p>
    <w:p w:rsidR="0008341A" w:rsidRPr="00257779" w:rsidRDefault="00257779" w:rsidP="00257779">
      <w:pPr>
        <w:autoSpaceDE w:val="0"/>
        <w:autoSpaceDN w:val="0"/>
        <w:adjustRightInd w:val="0"/>
        <w:spacing w:after="0" w:line="240" w:lineRule="auto"/>
        <w:jc w:val="center"/>
        <w:rPr>
          <w:rFonts w:ascii="Times New Roman" w:hAnsi="Times New Roman" w:cs="Times New Roman"/>
          <w:i/>
        </w:rPr>
      </w:pPr>
      <w:r w:rsidRPr="00257779">
        <w:rPr>
          <w:rFonts w:ascii="Times New Roman" w:hAnsi="Times New Roman" w:cs="Times New Roman"/>
          <w:b/>
          <w:i/>
        </w:rPr>
        <w:t>Sample</w:t>
      </w:r>
      <w:r w:rsidR="0008341A" w:rsidRPr="00257779">
        <w:rPr>
          <w:rFonts w:ascii="Times New Roman" w:hAnsi="Times New Roman" w:cs="Times New Roman"/>
          <w:b/>
          <w:i/>
        </w:rPr>
        <w:t>:</w:t>
      </w:r>
      <w:r w:rsidR="0008341A" w:rsidRPr="00257779">
        <w:rPr>
          <w:rFonts w:ascii="Times New Roman" w:hAnsi="Times New Roman" w:cs="Times New Roman"/>
          <w:i/>
        </w:rPr>
        <w:t xml:space="preserve"> Jane works for a law firm. – Who works for a law firm?</w:t>
      </w:r>
    </w:p>
    <w:p w:rsidR="0008341A" w:rsidRPr="003115FE" w:rsidRDefault="0008341A" w:rsidP="0008341A">
      <w:pPr>
        <w:autoSpaceDE w:val="0"/>
        <w:autoSpaceDN w:val="0"/>
        <w:adjustRightInd w:val="0"/>
        <w:spacing w:after="0" w:line="240" w:lineRule="auto"/>
        <w:rPr>
          <w:rFonts w:ascii="Times New Roman" w:hAnsi="Times New Roman" w:cs="Times New Roman"/>
        </w:rPr>
      </w:pPr>
    </w:p>
    <w:p w:rsidR="0008341A" w:rsidRPr="003115FE" w:rsidRDefault="00257779" w:rsidP="000834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1) </w:t>
      </w:r>
      <w:r w:rsidR="0008341A" w:rsidRPr="003115FE">
        <w:rPr>
          <w:rFonts w:ascii="Times New Roman" w:hAnsi="Times New Roman" w:cs="Times New Roman"/>
        </w:rPr>
        <w:t>Tony has married.</w:t>
      </w:r>
    </w:p>
    <w:p w:rsidR="0008341A" w:rsidRPr="003115FE" w:rsidRDefault="00257779" w:rsidP="000834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 </w:t>
      </w:r>
      <w:r w:rsidR="0008341A" w:rsidRPr="003115FE">
        <w:rPr>
          <w:rFonts w:ascii="Times New Roman" w:hAnsi="Times New Roman" w:cs="Times New Roman"/>
        </w:rPr>
        <w:t>This city was occupied by fascists.</w:t>
      </w:r>
    </w:p>
    <w:p w:rsidR="0008341A" w:rsidRPr="003115FE" w:rsidRDefault="00257779" w:rsidP="000834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3) </w:t>
      </w:r>
      <w:r w:rsidR="0008341A" w:rsidRPr="003115FE">
        <w:rPr>
          <w:rFonts w:ascii="Times New Roman" w:hAnsi="Times New Roman" w:cs="Times New Roman"/>
        </w:rPr>
        <w:t>Today we will attend a new museum.</w:t>
      </w:r>
    </w:p>
    <w:p w:rsidR="0008341A" w:rsidRPr="003115FE" w:rsidRDefault="00257779" w:rsidP="000834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4) </w:t>
      </w:r>
      <w:r w:rsidR="0008341A" w:rsidRPr="003115FE">
        <w:rPr>
          <w:rFonts w:ascii="Times New Roman" w:hAnsi="Times New Roman" w:cs="Times New Roman"/>
        </w:rPr>
        <w:t>His car needs urgent repairing.</w:t>
      </w:r>
    </w:p>
    <w:p w:rsidR="0008341A" w:rsidRPr="003115FE" w:rsidRDefault="00257779" w:rsidP="000834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5) </w:t>
      </w:r>
      <w:r w:rsidR="0008341A" w:rsidRPr="003115FE">
        <w:rPr>
          <w:rFonts w:ascii="Times New Roman" w:hAnsi="Times New Roman" w:cs="Times New Roman"/>
        </w:rPr>
        <w:t>Darla cooked a tasty cake yesterday.</w:t>
      </w:r>
    </w:p>
    <w:p w:rsidR="003115FE" w:rsidRPr="00257779" w:rsidRDefault="00257779" w:rsidP="003115FE">
      <w:pPr>
        <w:autoSpaceDE w:val="0"/>
        <w:autoSpaceDN w:val="0"/>
        <w:adjustRightInd w:val="0"/>
        <w:spacing w:after="0" w:line="240" w:lineRule="auto"/>
        <w:rPr>
          <w:rFonts w:ascii="Times New Roman" w:hAnsi="Times New Roman" w:cs="Times New Roman"/>
          <w:b/>
          <w:lang w:val="ru-RU"/>
        </w:rPr>
      </w:pPr>
      <w:r w:rsidRPr="00257779">
        <w:rPr>
          <w:rFonts w:ascii="TimesNewRomanPS-BoldMT" w:hAnsi="TimesNewRomanPS-BoldMT" w:cs="TimesNewRomanPS-BoldMT"/>
          <w:b/>
          <w:bCs/>
          <w:color w:val="C00000"/>
        </w:rPr>
        <w:lastRenderedPageBreak/>
        <w:t>Exercise</w:t>
      </w:r>
      <w:r w:rsidRPr="00257779">
        <w:rPr>
          <w:rFonts w:ascii="TimesNewRomanPS-BoldMT" w:hAnsi="TimesNewRomanPS-BoldMT" w:cs="TimesNewRomanPS-BoldMT"/>
          <w:b/>
          <w:bCs/>
          <w:color w:val="C00000"/>
          <w:lang w:val="ru-RU"/>
        </w:rPr>
        <w:t xml:space="preserve"> 8.</w:t>
      </w:r>
      <w:r w:rsidR="003115FE" w:rsidRPr="00257779">
        <w:rPr>
          <w:rFonts w:ascii="Times New Roman" w:hAnsi="Times New Roman" w:cs="Times New Roman"/>
          <w:b/>
          <w:lang w:val="ru-RU"/>
        </w:rPr>
        <w:t xml:space="preserve"> </w:t>
      </w:r>
      <w:r w:rsidRPr="00257779">
        <w:rPr>
          <w:rFonts w:ascii="Times New Roman" w:hAnsi="Times New Roman" w:cs="Times New Roman"/>
          <w:b/>
          <w:lang w:val="ru-RU"/>
        </w:rPr>
        <w:t>Choose the correct answer:</w:t>
      </w:r>
    </w:p>
    <w:p w:rsidR="00257779" w:rsidRDefault="00257779" w:rsidP="003115FE">
      <w:pPr>
        <w:autoSpaceDE w:val="0"/>
        <w:autoSpaceDN w:val="0"/>
        <w:adjustRightInd w:val="0"/>
        <w:spacing w:after="0" w:line="240" w:lineRule="auto"/>
        <w:rPr>
          <w:rFonts w:ascii="Times New Roman" w:hAnsi="Times New Roman" w:cs="Times New Roman"/>
        </w:rPr>
      </w:pPr>
    </w:p>
    <w:p w:rsidR="003115FE" w:rsidRPr="003115FE" w:rsidRDefault="003115FE" w:rsidP="003115FE">
      <w:pPr>
        <w:autoSpaceDE w:val="0"/>
        <w:autoSpaceDN w:val="0"/>
        <w:adjustRightInd w:val="0"/>
        <w:spacing w:after="0" w:line="240" w:lineRule="auto"/>
        <w:rPr>
          <w:rFonts w:ascii="Times New Roman" w:hAnsi="Times New Roman" w:cs="Times New Roman"/>
        </w:rPr>
      </w:pPr>
      <w:r w:rsidRPr="003115FE">
        <w:rPr>
          <w:rFonts w:ascii="Times New Roman" w:hAnsi="Times New Roman" w:cs="Times New Roman"/>
        </w:rPr>
        <w:t>1. The view was overwhelming, …?</w:t>
      </w:r>
    </w:p>
    <w:p w:rsidR="003115FE" w:rsidRPr="003115FE" w:rsidRDefault="003115FE" w:rsidP="003115FE">
      <w:pPr>
        <w:autoSpaceDE w:val="0"/>
        <w:autoSpaceDN w:val="0"/>
        <w:adjustRightInd w:val="0"/>
        <w:spacing w:after="0" w:line="240" w:lineRule="auto"/>
        <w:rPr>
          <w:rFonts w:ascii="Times New Roman" w:hAnsi="Times New Roman" w:cs="Times New Roman"/>
        </w:rPr>
      </w:pPr>
      <w:r w:rsidRPr="003115FE">
        <w:rPr>
          <w:rFonts w:ascii="Times New Roman" w:hAnsi="Times New Roman" w:cs="Times New Roman"/>
        </w:rPr>
        <w:t>a) was it</w:t>
      </w:r>
    </w:p>
    <w:p w:rsidR="003115FE" w:rsidRPr="003115FE" w:rsidRDefault="003115FE" w:rsidP="003115FE">
      <w:pPr>
        <w:autoSpaceDE w:val="0"/>
        <w:autoSpaceDN w:val="0"/>
        <w:adjustRightInd w:val="0"/>
        <w:spacing w:after="0" w:line="240" w:lineRule="auto"/>
        <w:rPr>
          <w:rFonts w:ascii="Times New Roman" w:hAnsi="Times New Roman" w:cs="Times New Roman"/>
        </w:rPr>
      </w:pPr>
      <w:r w:rsidRPr="003115FE">
        <w:rPr>
          <w:rFonts w:ascii="Times New Roman" w:hAnsi="Times New Roman" w:cs="Times New Roman"/>
        </w:rPr>
        <w:t>b) wasn’t it</w:t>
      </w:r>
    </w:p>
    <w:p w:rsidR="003115FE" w:rsidRPr="003115FE" w:rsidRDefault="003115FE" w:rsidP="003115FE">
      <w:pPr>
        <w:autoSpaceDE w:val="0"/>
        <w:autoSpaceDN w:val="0"/>
        <w:adjustRightInd w:val="0"/>
        <w:spacing w:after="0" w:line="240" w:lineRule="auto"/>
        <w:rPr>
          <w:rFonts w:ascii="Times New Roman" w:hAnsi="Times New Roman" w:cs="Times New Roman"/>
        </w:rPr>
      </w:pPr>
      <w:r w:rsidRPr="003115FE">
        <w:rPr>
          <w:rFonts w:ascii="Times New Roman" w:hAnsi="Times New Roman" w:cs="Times New Roman"/>
        </w:rPr>
        <w:t>c) does it</w:t>
      </w:r>
    </w:p>
    <w:p w:rsidR="003115FE" w:rsidRPr="003115FE" w:rsidRDefault="003115FE" w:rsidP="003115FE">
      <w:pPr>
        <w:autoSpaceDE w:val="0"/>
        <w:autoSpaceDN w:val="0"/>
        <w:adjustRightInd w:val="0"/>
        <w:spacing w:after="0" w:line="240" w:lineRule="auto"/>
        <w:rPr>
          <w:rFonts w:ascii="Times New Roman" w:hAnsi="Times New Roman" w:cs="Times New Roman"/>
        </w:rPr>
      </w:pPr>
    </w:p>
    <w:p w:rsidR="003115FE" w:rsidRPr="003115FE" w:rsidRDefault="003115FE" w:rsidP="003115FE">
      <w:pPr>
        <w:autoSpaceDE w:val="0"/>
        <w:autoSpaceDN w:val="0"/>
        <w:adjustRightInd w:val="0"/>
        <w:spacing w:after="0" w:line="240" w:lineRule="auto"/>
        <w:rPr>
          <w:rFonts w:ascii="Times New Roman" w:hAnsi="Times New Roman" w:cs="Times New Roman"/>
        </w:rPr>
      </w:pPr>
      <w:r w:rsidRPr="003115FE">
        <w:rPr>
          <w:rFonts w:ascii="Times New Roman" w:hAnsi="Times New Roman" w:cs="Times New Roman"/>
        </w:rPr>
        <w:t>2. You mustn’t eat junk food, …?</w:t>
      </w:r>
    </w:p>
    <w:p w:rsidR="003115FE" w:rsidRPr="003115FE" w:rsidRDefault="003115FE" w:rsidP="003115FE">
      <w:pPr>
        <w:autoSpaceDE w:val="0"/>
        <w:autoSpaceDN w:val="0"/>
        <w:adjustRightInd w:val="0"/>
        <w:spacing w:after="0" w:line="240" w:lineRule="auto"/>
        <w:rPr>
          <w:rFonts w:ascii="Times New Roman" w:hAnsi="Times New Roman" w:cs="Times New Roman"/>
        </w:rPr>
      </w:pPr>
      <w:r w:rsidRPr="003115FE">
        <w:rPr>
          <w:rFonts w:ascii="Times New Roman" w:hAnsi="Times New Roman" w:cs="Times New Roman"/>
        </w:rPr>
        <w:t>a) do you</w:t>
      </w:r>
    </w:p>
    <w:p w:rsidR="003115FE" w:rsidRPr="003115FE" w:rsidRDefault="003115FE" w:rsidP="003115FE">
      <w:pPr>
        <w:autoSpaceDE w:val="0"/>
        <w:autoSpaceDN w:val="0"/>
        <w:adjustRightInd w:val="0"/>
        <w:spacing w:after="0" w:line="240" w:lineRule="auto"/>
        <w:rPr>
          <w:rFonts w:ascii="Times New Roman" w:hAnsi="Times New Roman" w:cs="Times New Roman"/>
        </w:rPr>
      </w:pPr>
      <w:r w:rsidRPr="003115FE">
        <w:rPr>
          <w:rFonts w:ascii="Times New Roman" w:hAnsi="Times New Roman" w:cs="Times New Roman"/>
        </w:rPr>
        <w:t>b) must you</w:t>
      </w:r>
    </w:p>
    <w:p w:rsidR="003115FE" w:rsidRPr="003115FE" w:rsidRDefault="003115FE" w:rsidP="003115FE">
      <w:pPr>
        <w:autoSpaceDE w:val="0"/>
        <w:autoSpaceDN w:val="0"/>
        <w:adjustRightInd w:val="0"/>
        <w:spacing w:after="0" w:line="240" w:lineRule="auto"/>
        <w:rPr>
          <w:rFonts w:ascii="Times New Roman" w:hAnsi="Times New Roman" w:cs="Times New Roman"/>
        </w:rPr>
      </w:pPr>
      <w:r w:rsidRPr="003115FE">
        <w:rPr>
          <w:rFonts w:ascii="Times New Roman" w:hAnsi="Times New Roman" w:cs="Times New Roman"/>
        </w:rPr>
        <w:t>c) mustn’t</w:t>
      </w:r>
    </w:p>
    <w:p w:rsidR="003115FE" w:rsidRPr="003115FE" w:rsidRDefault="003115FE" w:rsidP="003115FE">
      <w:pPr>
        <w:autoSpaceDE w:val="0"/>
        <w:autoSpaceDN w:val="0"/>
        <w:adjustRightInd w:val="0"/>
        <w:spacing w:after="0" w:line="240" w:lineRule="auto"/>
        <w:rPr>
          <w:rFonts w:ascii="Times New Roman" w:hAnsi="Times New Roman" w:cs="Times New Roman"/>
        </w:rPr>
      </w:pPr>
    </w:p>
    <w:p w:rsidR="003115FE" w:rsidRPr="003115FE" w:rsidRDefault="003115FE" w:rsidP="003115FE">
      <w:pPr>
        <w:autoSpaceDE w:val="0"/>
        <w:autoSpaceDN w:val="0"/>
        <w:adjustRightInd w:val="0"/>
        <w:spacing w:after="0" w:line="240" w:lineRule="auto"/>
        <w:rPr>
          <w:rFonts w:ascii="Times New Roman" w:hAnsi="Times New Roman" w:cs="Times New Roman"/>
        </w:rPr>
      </w:pPr>
      <w:r w:rsidRPr="003115FE">
        <w:rPr>
          <w:rFonts w:ascii="Times New Roman" w:hAnsi="Times New Roman" w:cs="Times New Roman"/>
        </w:rPr>
        <w:t>3. The monkeys swim and dive in the water, …?</w:t>
      </w:r>
    </w:p>
    <w:p w:rsidR="003115FE" w:rsidRPr="003115FE" w:rsidRDefault="003115FE" w:rsidP="003115FE">
      <w:pPr>
        <w:autoSpaceDE w:val="0"/>
        <w:autoSpaceDN w:val="0"/>
        <w:adjustRightInd w:val="0"/>
        <w:spacing w:after="0" w:line="240" w:lineRule="auto"/>
        <w:rPr>
          <w:rFonts w:ascii="Times New Roman" w:hAnsi="Times New Roman" w:cs="Times New Roman"/>
        </w:rPr>
      </w:pPr>
      <w:r w:rsidRPr="003115FE">
        <w:rPr>
          <w:rFonts w:ascii="Times New Roman" w:hAnsi="Times New Roman" w:cs="Times New Roman"/>
        </w:rPr>
        <w:t>a) do they</w:t>
      </w:r>
    </w:p>
    <w:p w:rsidR="003115FE" w:rsidRPr="003115FE" w:rsidRDefault="003115FE" w:rsidP="003115FE">
      <w:pPr>
        <w:autoSpaceDE w:val="0"/>
        <w:autoSpaceDN w:val="0"/>
        <w:adjustRightInd w:val="0"/>
        <w:spacing w:after="0" w:line="240" w:lineRule="auto"/>
        <w:rPr>
          <w:rFonts w:ascii="Times New Roman" w:hAnsi="Times New Roman" w:cs="Times New Roman"/>
        </w:rPr>
      </w:pPr>
      <w:r w:rsidRPr="003115FE">
        <w:rPr>
          <w:rFonts w:ascii="Times New Roman" w:hAnsi="Times New Roman" w:cs="Times New Roman"/>
        </w:rPr>
        <w:t>b) does they</w:t>
      </w:r>
    </w:p>
    <w:p w:rsidR="003115FE" w:rsidRPr="003115FE" w:rsidRDefault="003115FE" w:rsidP="003115FE">
      <w:pPr>
        <w:autoSpaceDE w:val="0"/>
        <w:autoSpaceDN w:val="0"/>
        <w:adjustRightInd w:val="0"/>
        <w:spacing w:after="0" w:line="240" w:lineRule="auto"/>
        <w:rPr>
          <w:rFonts w:ascii="Times New Roman" w:hAnsi="Times New Roman" w:cs="Times New Roman"/>
        </w:rPr>
      </w:pPr>
      <w:r w:rsidRPr="003115FE">
        <w:rPr>
          <w:rFonts w:ascii="Times New Roman" w:hAnsi="Times New Roman" w:cs="Times New Roman"/>
        </w:rPr>
        <w:t>c) don’t they</w:t>
      </w:r>
    </w:p>
    <w:p w:rsidR="003115FE" w:rsidRPr="003115FE" w:rsidRDefault="003115FE" w:rsidP="003115FE">
      <w:pPr>
        <w:autoSpaceDE w:val="0"/>
        <w:autoSpaceDN w:val="0"/>
        <w:adjustRightInd w:val="0"/>
        <w:spacing w:after="0" w:line="240" w:lineRule="auto"/>
        <w:rPr>
          <w:rFonts w:ascii="Times New Roman" w:hAnsi="Times New Roman" w:cs="Times New Roman"/>
        </w:rPr>
      </w:pPr>
    </w:p>
    <w:p w:rsidR="003115FE" w:rsidRPr="003115FE" w:rsidRDefault="003115FE" w:rsidP="003115FE">
      <w:pPr>
        <w:autoSpaceDE w:val="0"/>
        <w:autoSpaceDN w:val="0"/>
        <w:adjustRightInd w:val="0"/>
        <w:spacing w:after="0" w:line="240" w:lineRule="auto"/>
        <w:rPr>
          <w:rFonts w:ascii="Times New Roman" w:hAnsi="Times New Roman" w:cs="Times New Roman"/>
        </w:rPr>
      </w:pPr>
      <w:r w:rsidRPr="003115FE">
        <w:rPr>
          <w:rFonts w:ascii="Times New Roman" w:hAnsi="Times New Roman" w:cs="Times New Roman"/>
        </w:rPr>
        <w:t>4. We will participate in this conference, …?</w:t>
      </w:r>
    </w:p>
    <w:p w:rsidR="003115FE" w:rsidRPr="003115FE" w:rsidRDefault="003115FE" w:rsidP="003115FE">
      <w:pPr>
        <w:autoSpaceDE w:val="0"/>
        <w:autoSpaceDN w:val="0"/>
        <w:adjustRightInd w:val="0"/>
        <w:spacing w:after="0" w:line="240" w:lineRule="auto"/>
        <w:rPr>
          <w:rFonts w:ascii="Times New Roman" w:hAnsi="Times New Roman" w:cs="Times New Roman"/>
        </w:rPr>
      </w:pPr>
      <w:r w:rsidRPr="003115FE">
        <w:rPr>
          <w:rFonts w:ascii="Times New Roman" w:hAnsi="Times New Roman" w:cs="Times New Roman"/>
        </w:rPr>
        <w:t>a) won’t we?</w:t>
      </w:r>
    </w:p>
    <w:p w:rsidR="003115FE" w:rsidRPr="003115FE" w:rsidRDefault="003115FE" w:rsidP="003115FE">
      <w:pPr>
        <w:autoSpaceDE w:val="0"/>
        <w:autoSpaceDN w:val="0"/>
        <w:adjustRightInd w:val="0"/>
        <w:spacing w:after="0" w:line="240" w:lineRule="auto"/>
        <w:rPr>
          <w:rFonts w:ascii="Times New Roman" w:hAnsi="Times New Roman" w:cs="Times New Roman"/>
        </w:rPr>
      </w:pPr>
      <w:r w:rsidRPr="003115FE">
        <w:rPr>
          <w:rFonts w:ascii="Times New Roman" w:hAnsi="Times New Roman" w:cs="Times New Roman"/>
        </w:rPr>
        <w:t>b) do we?</w:t>
      </w:r>
    </w:p>
    <w:p w:rsidR="003115FE" w:rsidRPr="003115FE" w:rsidRDefault="003115FE" w:rsidP="003115FE">
      <w:pPr>
        <w:autoSpaceDE w:val="0"/>
        <w:autoSpaceDN w:val="0"/>
        <w:adjustRightInd w:val="0"/>
        <w:spacing w:after="0" w:line="240" w:lineRule="auto"/>
        <w:rPr>
          <w:rFonts w:ascii="Times New Roman" w:hAnsi="Times New Roman" w:cs="Times New Roman"/>
        </w:rPr>
      </w:pPr>
      <w:r w:rsidRPr="003115FE">
        <w:rPr>
          <w:rFonts w:ascii="Times New Roman" w:hAnsi="Times New Roman" w:cs="Times New Roman"/>
        </w:rPr>
        <w:t>c) will we?</w:t>
      </w:r>
    </w:p>
    <w:p w:rsidR="003115FE" w:rsidRPr="003115FE" w:rsidRDefault="003115FE" w:rsidP="003115FE">
      <w:pPr>
        <w:autoSpaceDE w:val="0"/>
        <w:autoSpaceDN w:val="0"/>
        <w:adjustRightInd w:val="0"/>
        <w:spacing w:after="0" w:line="240" w:lineRule="auto"/>
        <w:rPr>
          <w:rFonts w:ascii="Times New Roman" w:hAnsi="Times New Roman" w:cs="Times New Roman"/>
        </w:rPr>
      </w:pPr>
    </w:p>
    <w:p w:rsidR="003115FE" w:rsidRPr="003115FE" w:rsidRDefault="003115FE" w:rsidP="003115FE">
      <w:pPr>
        <w:autoSpaceDE w:val="0"/>
        <w:autoSpaceDN w:val="0"/>
        <w:adjustRightInd w:val="0"/>
        <w:spacing w:after="0" w:line="240" w:lineRule="auto"/>
        <w:rPr>
          <w:rFonts w:ascii="Times New Roman" w:hAnsi="Times New Roman" w:cs="Times New Roman"/>
        </w:rPr>
      </w:pPr>
      <w:r w:rsidRPr="003115FE">
        <w:rPr>
          <w:rFonts w:ascii="Times New Roman" w:hAnsi="Times New Roman" w:cs="Times New Roman"/>
        </w:rPr>
        <w:t>5. My trainer is not very muscular, …?</w:t>
      </w:r>
    </w:p>
    <w:p w:rsidR="003115FE" w:rsidRPr="003115FE" w:rsidRDefault="003115FE" w:rsidP="003115FE">
      <w:pPr>
        <w:autoSpaceDE w:val="0"/>
        <w:autoSpaceDN w:val="0"/>
        <w:adjustRightInd w:val="0"/>
        <w:spacing w:after="0" w:line="240" w:lineRule="auto"/>
        <w:rPr>
          <w:rFonts w:ascii="Times New Roman" w:hAnsi="Times New Roman" w:cs="Times New Roman"/>
        </w:rPr>
      </w:pPr>
      <w:r w:rsidRPr="003115FE">
        <w:rPr>
          <w:rFonts w:ascii="Times New Roman" w:hAnsi="Times New Roman" w:cs="Times New Roman"/>
        </w:rPr>
        <w:t>a) does he</w:t>
      </w:r>
    </w:p>
    <w:p w:rsidR="003115FE" w:rsidRPr="003115FE" w:rsidRDefault="003115FE" w:rsidP="003115FE">
      <w:pPr>
        <w:autoSpaceDE w:val="0"/>
        <w:autoSpaceDN w:val="0"/>
        <w:adjustRightInd w:val="0"/>
        <w:spacing w:after="0" w:line="240" w:lineRule="auto"/>
        <w:rPr>
          <w:rFonts w:ascii="Times New Roman" w:hAnsi="Times New Roman" w:cs="Times New Roman"/>
        </w:rPr>
      </w:pPr>
      <w:r w:rsidRPr="003115FE">
        <w:rPr>
          <w:rFonts w:ascii="Times New Roman" w:hAnsi="Times New Roman" w:cs="Times New Roman"/>
        </w:rPr>
        <w:t>b) is he</w:t>
      </w:r>
    </w:p>
    <w:p w:rsidR="003115FE" w:rsidRPr="003115FE" w:rsidRDefault="003115FE" w:rsidP="003115FE">
      <w:pPr>
        <w:autoSpaceDE w:val="0"/>
        <w:autoSpaceDN w:val="0"/>
        <w:adjustRightInd w:val="0"/>
        <w:spacing w:after="0" w:line="240" w:lineRule="auto"/>
        <w:rPr>
          <w:rFonts w:ascii="Times New Roman" w:hAnsi="Times New Roman" w:cs="Times New Roman"/>
          <w:lang w:val="ru-RU"/>
        </w:rPr>
      </w:pPr>
      <w:r w:rsidRPr="003115FE">
        <w:rPr>
          <w:rFonts w:ascii="Times New Roman" w:hAnsi="Times New Roman" w:cs="Times New Roman"/>
        </w:rPr>
        <w:t>c</w:t>
      </w:r>
      <w:r w:rsidRPr="003115FE">
        <w:rPr>
          <w:rFonts w:ascii="Times New Roman" w:hAnsi="Times New Roman" w:cs="Times New Roman"/>
          <w:lang w:val="ru-RU"/>
        </w:rPr>
        <w:t xml:space="preserve">) </w:t>
      </w:r>
      <w:proofErr w:type="spellStart"/>
      <w:r w:rsidRPr="003115FE">
        <w:rPr>
          <w:rFonts w:ascii="Times New Roman" w:hAnsi="Times New Roman" w:cs="Times New Roman"/>
        </w:rPr>
        <w:t>isn</w:t>
      </w:r>
      <w:proofErr w:type="spellEnd"/>
      <w:r w:rsidRPr="003115FE">
        <w:rPr>
          <w:rFonts w:ascii="Times New Roman" w:hAnsi="Times New Roman" w:cs="Times New Roman"/>
          <w:lang w:val="ru-RU"/>
        </w:rPr>
        <w:t>’</w:t>
      </w:r>
      <w:r w:rsidRPr="003115FE">
        <w:rPr>
          <w:rFonts w:ascii="Times New Roman" w:hAnsi="Times New Roman" w:cs="Times New Roman"/>
        </w:rPr>
        <w:t>t</w:t>
      </w:r>
      <w:r w:rsidRPr="003115FE">
        <w:rPr>
          <w:rFonts w:ascii="Times New Roman" w:hAnsi="Times New Roman" w:cs="Times New Roman"/>
          <w:lang w:val="ru-RU"/>
        </w:rPr>
        <w:t xml:space="preserve"> </w:t>
      </w:r>
      <w:r w:rsidRPr="003115FE">
        <w:rPr>
          <w:rFonts w:ascii="Times New Roman" w:hAnsi="Times New Roman" w:cs="Times New Roman"/>
        </w:rPr>
        <w:t>he</w:t>
      </w:r>
    </w:p>
    <w:p w:rsidR="003115FE" w:rsidRPr="003115FE" w:rsidRDefault="003115FE" w:rsidP="003115FE">
      <w:pPr>
        <w:autoSpaceDE w:val="0"/>
        <w:autoSpaceDN w:val="0"/>
        <w:adjustRightInd w:val="0"/>
        <w:spacing w:after="0" w:line="240" w:lineRule="auto"/>
        <w:rPr>
          <w:rFonts w:ascii="Times New Roman" w:hAnsi="Times New Roman" w:cs="Times New Roman"/>
          <w:lang w:val="ru-RU"/>
        </w:rPr>
      </w:pPr>
    </w:p>
    <w:p w:rsidR="003115FE" w:rsidRDefault="003115FE" w:rsidP="003115FE">
      <w:pPr>
        <w:autoSpaceDE w:val="0"/>
        <w:autoSpaceDN w:val="0"/>
        <w:adjustRightInd w:val="0"/>
        <w:spacing w:after="0" w:line="240" w:lineRule="auto"/>
        <w:rPr>
          <w:rFonts w:ascii="Times New Roman" w:hAnsi="Times New Roman" w:cs="Times New Roman"/>
          <w:lang w:val="ru-RU"/>
        </w:rPr>
      </w:pPr>
    </w:p>
    <w:p w:rsidR="003776C3" w:rsidRDefault="003776C3" w:rsidP="003115FE">
      <w:pPr>
        <w:autoSpaceDE w:val="0"/>
        <w:autoSpaceDN w:val="0"/>
        <w:adjustRightInd w:val="0"/>
        <w:spacing w:after="0" w:line="240" w:lineRule="auto"/>
        <w:rPr>
          <w:rFonts w:ascii="Times New Roman" w:hAnsi="Times New Roman" w:cs="Times New Roman"/>
          <w:b/>
        </w:rPr>
      </w:pPr>
      <w:r w:rsidRPr="00257779">
        <w:rPr>
          <w:rFonts w:ascii="TimesNewRomanPS-BoldMT" w:hAnsi="TimesNewRomanPS-BoldMT" w:cs="TimesNewRomanPS-BoldMT"/>
          <w:b/>
          <w:bCs/>
          <w:color w:val="C00000"/>
        </w:rPr>
        <w:t>Exercise</w:t>
      </w:r>
      <w:r w:rsidRPr="003776C3">
        <w:rPr>
          <w:rFonts w:ascii="TimesNewRomanPS-BoldMT" w:hAnsi="TimesNewRomanPS-BoldMT" w:cs="TimesNewRomanPS-BoldMT"/>
          <w:b/>
          <w:bCs/>
          <w:color w:val="C00000"/>
        </w:rPr>
        <w:t xml:space="preserve"> </w:t>
      </w:r>
      <w:r>
        <w:rPr>
          <w:rFonts w:ascii="TimesNewRomanPS-BoldMT" w:hAnsi="TimesNewRomanPS-BoldMT" w:cs="TimesNewRomanPS-BoldMT"/>
          <w:b/>
          <w:bCs/>
          <w:color w:val="C00000"/>
        </w:rPr>
        <w:t>9</w:t>
      </w:r>
      <w:r w:rsidRPr="003776C3">
        <w:rPr>
          <w:rFonts w:ascii="TimesNewRomanPS-BoldMT" w:hAnsi="TimesNewRomanPS-BoldMT" w:cs="TimesNewRomanPS-BoldMT"/>
          <w:b/>
          <w:bCs/>
          <w:color w:val="C00000"/>
        </w:rPr>
        <w:t>.</w:t>
      </w:r>
      <w:r w:rsidRPr="003776C3">
        <w:rPr>
          <w:rFonts w:ascii="Times New Roman" w:hAnsi="Times New Roman" w:cs="Times New Roman"/>
          <w:b/>
        </w:rPr>
        <w:t xml:space="preserve"> </w:t>
      </w:r>
      <w:r>
        <w:rPr>
          <w:rFonts w:ascii="Times New Roman" w:hAnsi="Times New Roman" w:cs="Times New Roman"/>
          <w:b/>
        </w:rPr>
        <w:t>Translate into English:</w:t>
      </w:r>
    </w:p>
    <w:p w:rsidR="003776C3" w:rsidRDefault="003776C3" w:rsidP="003115FE">
      <w:pPr>
        <w:autoSpaceDE w:val="0"/>
        <w:autoSpaceDN w:val="0"/>
        <w:adjustRightInd w:val="0"/>
        <w:spacing w:after="0" w:line="240" w:lineRule="auto"/>
        <w:rPr>
          <w:rFonts w:ascii="Times New Roman" w:hAnsi="Times New Roman" w:cs="Times New Roman"/>
          <w:b/>
        </w:rPr>
      </w:pPr>
    </w:p>
    <w:p w:rsidR="00282CD7" w:rsidRPr="00282CD7" w:rsidRDefault="003776C3" w:rsidP="00282CD7">
      <w:pPr>
        <w:autoSpaceDE w:val="0"/>
        <w:autoSpaceDN w:val="0"/>
        <w:adjustRightInd w:val="0"/>
        <w:spacing w:after="0" w:line="276" w:lineRule="auto"/>
        <w:rPr>
          <w:rFonts w:ascii="Times New Roman" w:hAnsi="Times New Roman" w:cs="Times New Roman"/>
        </w:rPr>
      </w:pPr>
      <w:r w:rsidRPr="003776C3">
        <w:rPr>
          <w:rFonts w:ascii="Times New Roman" w:hAnsi="Times New Roman" w:cs="Times New Roman"/>
        </w:rPr>
        <w:t xml:space="preserve">1. </w:t>
      </w:r>
      <w:proofErr w:type="spellStart"/>
      <w:r w:rsidR="00282CD7" w:rsidRPr="00282CD7">
        <w:rPr>
          <w:rFonts w:ascii="Times New Roman" w:hAnsi="Times New Roman" w:cs="Times New Roman"/>
        </w:rPr>
        <w:t>Ermənistan</w:t>
      </w:r>
      <w:proofErr w:type="spellEnd"/>
      <w:r w:rsidR="00282CD7" w:rsidRPr="00282CD7">
        <w:rPr>
          <w:rFonts w:ascii="Times New Roman" w:hAnsi="Times New Roman" w:cs="Times New Roman"/>
        </w:rPr>
        <w:t xml:space="preserve"> </w:t>
      </w:r>
      <w:proofErr w:type="spellStart"/>
      <w:r w:rsidR="00282CD7" w:rsidRPr="00282CD7">
        <w:rPr>
          <w:rFonts w:ascii="Times New Roman" w:hAnsi="Times New Roman" w:cs="Times New Roman"/>
        </w:rPr>
        <w:t>işğaldan</w:t>
      </w:r>
      <w:proofErr w:type="spellEnd"/>
      <w:r w:rsidR="00282CD7" w:rsidRPr="00282CD7">
        <w:rPr>
          <w:rFonts w:ascii="Times New Roman" w:hAnsi="Times New Roman" w:cs="Times New Roman"/>
        </w:rPr>
        <w:t xml:space="preserve"> </w:t>
      </w:r>
      <w:proofErr w:type="spellStart"/>
      <w:r w:rsidR="00282CD7" w:rsidRPr="00282CD7">
        <w:rPr>
          <w:rFonts w:ascii="Times New Roman" w:hAnsi="Times New Roman" w:cs="Times New Roman"/>
        </w:rPr>
        <w:t>azad</w:t>
      </w:r>
      <w:proofErr w:type="spellEnd"/>
      <w:r w:rsidR="00282CD7" w:rsidRPr="00282CD7">
        <w:rPr>
          <w:rFonts w:ascii="Times New Roman" w:hAnsi="Times New Roman" w:cs="Times New Roman"/>
        </w:rPr>
        <w:t xml:space="preserve"> </w:t>
      </w:r>
      <w:proofErr w:type="spellStart"/>
      <w:r w:rsidR="00282CD7" w:rsidRPr="00282CD7">
        <w:rPr>
          <w:rFonts w:ascii="Times New Roman" w:hAnsi="Times New Roman" w:cs="Times New Roman"/>
        </w:rPr>
        <w:t>olunan</w:t>
      </w:r>
      <w:proofErr w:type="spellEnd"/>
      <w:r w:rsidR="00282CD7" w:rsidRPr="00282CD7">
        <w:rPr>
          <w:rFonts w:ascii="Times New Roman" w:hAnsi="Times New Roman" w:cs="Times New Roman"/>
        </w:rPr>
        <w:t xml:space="preserve"> </w:t>
      </w:r>
      <w:proofErr w:type="spellStart"/>
      <w:r w:rsidR="00282CD7" w:rsidRPr="00282CD7">
        <w:rPr>
          <w:rFonts w:ascii="Times New Roman" w:hAnsi="Times New Roman" w:cs="Times New Roman"/>
        </w:rPr>
        <w:t>ərazilərin</w:t>
      </w:r>
      <w:proofErr w:type="spellEnd"/>
      <w:r w:rsidR="00282CD7" w:rsidRPr="00282CD7">
        <w:rPr>
          <w:rFonts w:ascii="Times New Roman" w:hAnsi="Times New Roman" w:cs="Times New Roman"/>
        </w:rPr>
        <w:t xml:space="preserve"> mina </w:t>
      </w:r>
      <w:proofErr w:type="spellStart"/>
      <w:r w:rsidR="00282CD7" w:rsidRPr="00282CD7">
        <w:rPr>
          <w:rFonts w:ascii="Times New Roman" w:hAnsi="Times New Roman" w:cs="Times New Roman"/>
        </w:rPr>
        <w:t>xəritələrini</w:t>
      </w:r>
      <w:proofErr w:type="spellEnd"/>
      <w:r w:rsidR="00282CD7" w:rsidRPr="00282CD7">
        <w:rPr>
          <w:rFonts w:ascii="Times New Roman" w:hAnsi="Times New Roman" w:cs="Times New Roman"/>
        </w:rPr>
        <w:t xml:space="preserve"> </w:t>
      </w:r>
      <w:proofErr w:type="spellStart"/>
      <w:r w:rsidR="00282CD7" w:rsidRPr="00282CD7">
        <w:rPr>
          <w:rFonts w:ascii="Times New Roman" w:hAnsi="Times New Roman" w:cs="Times New Roman"/>
        </w:rPr>
        <w:t>Azərbaycana</w:t>
      </w:r>
      <w:proofErr w:type="spellEnd"/>
      <w:r w:rsidR="00282CD7" w:rsidRPr="00282CD7">
        <w:rPr>
          <w:rFonts w:ascii="Times New Roman" w:hAnsi="Times New Roman" w:cs="Times New Roman"/>
        </w:rPr>
        <w:t xml:space="preserve"> </w:t>
      </w:r>
      <w:proofErr w:type="spellStart"/>
      <w:r w:rsidR="00282CD7" w:rsidRPr="00282CD7">
        <w:rPr>
          <w:rFonts w:ascii="Times New Roman" w:hAnsi="Times New Roman" w:cs="Times New Roman"/>
        </w:rPr>
        <w:t>verib</w:t>
      </w:r>
      <w:proofErr w:type="spellEnd"/>
      <w:r w:rsidR="00282CD7" w:rsidRPr="00282CD7">
        <w:rPr>
          <w:rFonts w:ascii="Times New Roman" w:hAnsi="Times New Roman" w:cs="Times New Roman"/>
        </w:rPr>
        <w:t>.</w:t>
      </w:r>
    </w:p>
    <w:p w:rsidR="00282CD7" w:rsidRPr="00282CD7" w:rsidRDefault="00282CD7" w:rsidP="00282CD7">
      <w:pPr>
        <w:autoSpaceDE w:val="0"/>
        <w:autoSpaceDN w:val="0"/>
        <w:adjustRightInd w:val="0"/>
        <w:spacing w:after="0" w:line="276" w:lineRule="auto"/>
        <w:rPr>
          <w:rFonts w:ascii="Times New Roman" w:hAnsi="Times New Roman" w:cs="Times New Roman"/>
        </w:rPr>
      </w:pPr>
      <w:r>
        <w:rPr>
          <w:rFonts w:ascii="Times New Roman" w:hAnsi="Times New Roman" w:cs="Times New Roman"/>
        </w:rPr>
        <w:t xml:space="preserve">2. </w:t>
      </w:r>
      <w:proofErr w:type="spellStart"/>
      <w:r w:rsidRPr="00282CD7">
        <w:rPr>
          <w:rFonts w:ascii="Times New Roman" w:hAnsi="Times New Roman" w:cs="Times New Roman"/>
        </w:rPr>
        <w:t>Bitkoinin</w:t>
      </w:r>
      <w:proofErr w:type="spellEnd"/>
      <w:r w:rsidRPr="00282CD7">
        <w:rPr>
          <w:rFonts w:ascii="Times New Roman" w:hAnsi="Times New Roman" w:cs="Times New Roman"/>
        </w:rPr>
        <w:t xml:space="preserve"> </w:t>
      </w:r>
      <w:proofErr w:type="spellStart"/>
      <w:r w:rsidRPr="00282CD7">
        <w:rPr>
          <w:rFonts w:ascii="Times New Roman" w:hAnsi="Times New Roman" w:cs="Times New Roman"/>
        </w:rPr>
        <w:t>məzənnəsi</w:t>
      </w:r>
      <w:proofErr w:type="spellEnd"/>
      <w:r w:rsidRPr="00282CD7">
        <w:rPr>
          <w:rFonts w:ascii="Times New Roman" w:hAnsi="Times New Roman" w:cs="Times New Roman"/>
        </w:rPr>
        <w:t xml:space="preserve"> </w:t>
      </w:r>
      <w:proofErr w:type="spellStart"/>
      <w:r w:rsidRPr="00282CD7">
        <w:rPr>
          <w:rFonts w:ascii="Times New Roman" w:hAnsi="Times New Roman" w:cs="Times New Roman"/>
        </w:rPr>
        <w:t>kəskin</w:t>
      </w:r>
      <w:proofErr w:type="spellEnd"/>
      <w:r w:rsidRPr="00282CD7">
        <w:rPr>
          <w:rFonts w:ascii="Times New Roman" w:hAnsi="Times New Roman" w:cs="Times New Roman"/>
        </w:rPr>
        <w:t xml:space="preserve"> </w:t>
      </w:r>
      <w:proofErr w:type="spellStart"/>
      <w:r w:rsidRPr="00282CD7">
        <w:rPr>
          <w:rFonts w:ascii="Times New Roman" w:hAnsi="Times New Roman" w:cs="Times New Roman"/>
        </w:rPr>
        <w:t>azalıb</w:t>
      </w:r>
      <w:proofErr w:type="spellEnd"/>
      <w:r w:rsidRPr="00282CD7">
        <w:rPr>
          <w:rFonts w:ascii="Times New Roman" w:hAnsi="Times New Roman" w:cs="Times New Roman"/>
        </w:rPr>
        <w:t>.</w:t>
      </w:r>
    </w:p>
    <w:p w:rsidR="00282CD7" w:rsidRPr="00282CD7" w:rsidRDefault="00282CD7" w:rsidP="00282CD7">
      <w:pPr>
        <w:autoSpaceDE w:val="0"/>
        <w:autoSpaceDN w:val="0"/>
        <w:adjustRightInd w:val="0"/>
        <w:spacing w:after="0" w:line="276" w:lineRule="auto"/>
        <w:rPr>
          <w:rFonts w:ascii="Times New Roman" w:hAnsi="Times New Roman" w:cs="Times New Roman"/>
          <w:lang w:val="az-Latn-AZ"/>
        </w:rPr>
      </w:pPr>
      <w:r>
        <w:rPr>
          <w:rFonts w:ascii="Times New Roman" w:hAnsi="Times New Roman" w:cs="Times New Roman"/>
        </w:rPr>
        <w:t xml:space="preserve">3. </w:t>
      </w:r>
      <w:proofErr w:type="spellStart"/>
      <w:r w:rsidRPr="00282CD7">
        <w:rPr>
          <w:rFonts w:ascii="Times New Roman" w:hAnsi="Times New Roman" w:cs="Times New Roman"/>
        </w:rPr>
        <w:t>Türkiyədən</w:t>
      </w:r>
      <w:proofErr w:type="spellEnd"/>
      <w:r w:rsidRPr="00282CD7">
        <w:rPr>
          <w:rFonts w:ascii="Times New Roman" w:hAnsi="Times New Roman" w:cs="Times New Roman"/>
        </w:rPr>
        <w:t xml:space="preserve"> </w:t>
      </w:r>
      <w:proofErr w:type="spellStart"/>
      <w:r w:rsidRPr="00282CD7">
        <w:rPr>
          <w:rFonts w:ascii="Times New Roman" w:hAnsi="Times New Roman" w:cs="Times New Roman"/>
        </w:rPr>
        <w:t>hərbi</w:t>
      </w:r>
      <w:proofErr w:type="spellEnd"/>
      <w:r w:rsidRPr="00282CD7">
        <w:rPr>
          <w:rFonts w:ascii="Times New Roman" w:hAnsi="Times New Roman" w:cs="Times New Roman"/>
        </w:rPr>
        <w:t xml:space="preserve"> </w:t>
      </w:r>
      <w:proofErr w:type="spellStart"/>
      <w:r w:rsidRPr="00282CD7">
        <w:rPr>
          <w:rFonts w:ascii="Times New Roman" w:hAnsi="Times New Roman" w:cs="Times New Roman"/>
        </w:rPr>
        <w:t>texnika</w:t>
      </w:r>
      <w:proofErr w:type="spellEnd"/>
      <w:r w:rsidRPr="00282CD7">
        <w:rPr>
          <w:rFonts w:ascii="Times New Roman" w:hAnsi="Times New Roman" w:cs="Times New Roman"/>
        </w:rPr>
        <w:t xml:space="preserve"> </w:t>
      </w:r>
      <w:proofErr w:type="spellStart"/>
      <w:r w:rsidRPr="00282CD7">
        <w:rPr>
          <w:rFonts w:ascii="Times New Roman" w:hAnsi="Times New Roman" w:cs="Times New Roman"/>
        </w:rPr>
        <w:t>alan</w:t>
      </w:r>
      <w:proofErr w:type="spellEnd"/>
      <w:r w:rsidRPr="00282CD7">
        <w:rPr>
          <w:rFonts w:ascii="Times New Roman" w:hAnsi="Times New Roman" w:cs="Times New Roman"/>
        </w:rPr>
        <w:t xml:space="preserve"> ilk 20 </w:t>
      </w:r>
      <w:proofErr w:type="spellStart"/>
      <w:r w:rsidRPr="00282CD7">
        <w:rPr>
          <w:rFonts w:ascii="Times New Roman" w:hAnsi="Times New Roman" w:cs="Times New Roman"/>
        </w:rPr>
        <w:t>ölkə</w:t>
      </w:r>
      <w:proofErr w:type="spellEnd"/>
      <w:r>
        <w:rPr>
          <w:rFonts w:ascii="Times New Roman" w:hAnsi="Times New Roman" w:cs="Times New Roman"/>
          <w:lang w:val="az-Latn-AZ"/>
        </w:rPr>
        <w:t>nin siyahısı açıqlanıb.</w:t>
      </w:r>
    </w:p>
    <w:p w:rsidR="00282CD7" w:rsidRPr="00282CD7" w:rsidRDefault="00282CD7" w:rsidP="00282CD7">
      <w:pPr>
        <w:autoSpaceDE w:val="0"/>
        <w:autoSpaceDN w:val="0"/>
        <w:adjustRightInd w:val="0"/>
        <w:spacing w:after="0" w:line="276" w:lineRule="auto"/>
        <w:rPr>
          <w:rFonts w:ascii="Times New Roman" w:hAnsi="Times New Roman" w:cs="Times New Roman"/>
          <w:lang w:val="az-Latn-AZ"/>
        </w:rPr>
      </w:pPr>
      <w:r>
        <w:rPr>
          <w:rFonts w:ascii="Times New Roman" w:hAnsi="Times New Roman" w:cs="Times New Roman"/>
          <w:lang w:val="az-Latn-AZ"/>
        </w:rPr>
        <w:t>4</w:t>
      </w:r>
      <w:r w:rsidRPr="00282CD7">
        <w:rPr>
          <w:rFonts w:ascii="Times New Roman" w:hAnsi="Times New Roman" w:cs="Times New Roman"/>
          <w:lang w:val="az-Latn-AZ"/>
        </w:rPr>
        <w:t>. ABŞ-ın 10 ştatında koronavirusun “Omikron” ştamı aşkarlanıb.</w:t>
      </w:r>
    </w:p>
    <w:p w:rsidR="00282CD7" w:rsidRPr="00282CD7" w:rsidRDefault="00282CD7" w:rsidP="00282CD7">
      <w:pPr>
        <w:autoSpaceDE w:val="0"/>
        <w:autoSpaceDN w:val="0"/>
        <w:adjustRightInd w:val="0"/>
        <w:spacing w:after="0" w:line="276" w:lineRule="auto"/>
        <w:rPr>
          <w:rFonts w:ascii="Times New Roman" w:hAnsi="Times New Roman" w:cs="Times New Roman"/>
          <w:lang w:val="az-Latn-AZ"/>
        </w:rPr>
      </w:pPr>
      <w:r w:rsidRPr="00282CD7">
        <w:rPr>
          <w:rFonts w:ascii="Times New Roman" w:hAnsi="Times New Roman" w:cs="Times New Roman"/>
          <w:lang w:val="az-Latn-AZ"/>
        </w:rPr>
        <w:t>5. Rusiya Azərbaycanın daha 12 müəssisəsinə pomidor və alma ixracına icazə verib</w:t>
      </w:r>
      <w:r>
        <w:rPr>
          <w:rFonts w:ascii="Times New Roman" w:hAnsi="Times New Roman" w:cs="Times New Roman"/>
          <w:lang w:val="az-Latn-AZ"/>
        </w:rPr>
        <w:t>.</w:t>
      </w:r>
    </w:p>
    <w:p w:rsidR="00282CD7" w:rsidRPr="00282CD7" w:rsidRDefault="00282CD7" w:rsidP="00282CD7">
      <w:pPr>
        <w:autoSpaceDE w:val="0"/>
        <w:autoSpaceDN w:val="0"/>
        <w:adjustRightInd w:val="0"/>
        <w:spacing w:after="0" w:line="276" w:lineRule="auto"/>
        <w:rPr>
          <w:rFonts w:ascii="Times New Roman" w:hAnsi="Times New Roman" w:cs="Times New Roman"/>
          <w:lang w:val="az-Latn-AZ"/>
        </w:rPr>
      </w:pPr>
      <w:r w:rsidRPr="00282CD7">
        <w:rPr>
          <w:rFonts w:ascii="Times New Roman" w:hAnsi="Times New Roman" w:cs="Times New Roman"/>
          <w:lang w:val="az-Latn-AZ"/>
        </w:rPr>
        <w:t>6. Belçikada karantin qaydaları sərtləşdirilir.</w:t>
      </w:r>
    </w:p>
    <w:p w:rsidR="00282CD7" w:rsidRPr="00282CD7" w:rsidRDefault="00282CD7" w:rsidP="00282CD7">
      <w:pPr>
        <w:autoSpaceDE w:val="0"/>
        <w:autoSpaceDN w:val="0"/>
        <w:adjustRightInd w:val="0"/>
        <w:spacing w:after="0" w:line="276" w:lineRule="auto"/>
        <w:rPr>
          <w:rFonts w:ascii="Times New Roman" w:hAnsi="Times New Roman" w:cs="Times New Roman"/>
          <w:lang w:val="az-Latn-AZ"/>
        </w:rPr>
      </w:pPr>
      <w:r w:rsidRPr="00282CD7">
        <w:rPr>
          <w:rFonts w:ascii="Times New Roman" w:hAnsi="Times New Roman" w:cs="Times New Roman"/>
          <w:lang w:val="az-Latn-AZ"/>
        </w:rPr>
        <w:t>7. Putin və Ərdoğan Azərbaycan-Ermənistan münasibətlərini müzakirə ediblər</w:t>
      </w:r>
      <w:r>
        <w:rPr>
          <w:rFonts w:ascii="Times New Roman" w:hAnsi="Times New Roman" w:cs="Times New Roman"/>
          <w:lang w:val="az-Latn-AZ"/>
        </w:rPr>
        <w:t>.</w:t>
      </w:r>
    </w:p>
    <w:p w:rsidR="00282CD7" w:rsidRPr="00282CD7" w:rsidRDefault="00282CD7" w:rsidP="00282CD7">
      <w:pPr>
        <w:autoSpaceDE w:val="0"/>
        <w:autoSpaceDN w:val="0"/>
        <w:adjustRightInd w:val="0"/>
        <w:spacing w:after="0" w:line="276" w:lineRule="auto"/>
        <w:rPr>
          <w:rFonts w:ascii="Times New Roman" w:hAnsi="Times New Roman" w:cs="Times New Roman"/>
          <w:lang w:val="az-Latn-AZ"/>
        </w:rPr>
      </w:pPr>
      <w:r>
        <w:rPr>
          <w:rFonts w:ascii="Times New Roman" w:hAnsi="Times New Roman" w:cs="Times New Roman"/>
          <w:lang w:val="az-Latn-AZ"/>
        </w:rPr>
        <w:t xml:space="preserve">8. </w:t>
      </w:r>
      <w:r w:rsidRPr="00282CD7">
        <w:rPr>
          <w:rFonts w:ascii="Times New Roman" w:hAnsi="Times New Roman" w:cs="Times New Roman"/>
          <w:lang w:val="az-Latn-AZ"/>
        </w:rPr>
        <w:t>Son üç ildə Azərbaycanda sosial ödəniş alanların sayı 160 min nəfə</w:t>
      </w:r>
      <w:r>
        <w:rPr>
          <w:rFonts w:ascii="Times New Roman" w:hAnsi="Times New Roman" w:cs="Times New Roman"/>
          <w:lang w:val="az-Latn-AZ"/>
        </w:rPr>
        <w:t>r artıb.</w:t>
      </w:r>
    </w:p>
    <w:p w:rsidR="00282CD7" w:rsidRPr="00282CD7" w:rsidRDefault="00282CD7" w:rsidP="00282CD7">
      <w:pPr>
        <w:autoSpaceDE w:val="0"/>
        <w:autoSpaceDN w:val="0"/>
        <w:adjustRightInd w:val="0"/>
        <w:spacing w:after="0" w:line="276" w:lineRule="auto"/>
        <w:rPr>
          <w:rFonts w:ascii="Times New Roman" w:hAnsi="Times New Roman" w:cs="Times New Roman"/>
          <w:lang w:val="az-Latn-AZ"/>
        </w:rPr>
      </w:pPr>
      <w:r>
        <w:rPr>
          <w:rFonts w:ascii="Times New Roman" w:hAnsi="Times New Roman" w:cs="Times New Roman"/>
          <w:lang w:val="az-Latn-AZ"/>
        </w:rPr>
        <w:t xml:space="preserve">9. </w:t>
      </w:r>
      <w:r w:rsidRPr="00282CD7">
        <w:rPr>
          <w:rFonts w:ascii="Times New Roman" w:hAnsi="Times New Roman" w:cs="Times New Roman"/>
          <w:lang w:val="az-Latn-AZ"/>
        </w:rPr>
        <w:t xml:space="preserve">Dollar qarşısında ən çox ucuzlaşan əsas valyutalar </w:t>
      </w:r>
      <w:r>
        <w:rPr>
          <w:rFonts w:ascii="Times New Roman" w:hAnsi="Times New Roman" w:cs="Times New Roman"/>
          <w:lang w:val="az-Latn-AZ"/>
        </w:rPr>
        <w:t>hansılardır?</w:t>
      </w:r>
    </w:p>
    <w:p w:rsidR="003776C3" w:rsidRPr="00282CD7" w:rsidRDefault="00282CD7" w:rsidP="00282CD7">
      <w:pPr>
        <w:autoSpaceDE w:val="0"/>
        <w:autoSpaceDN w:val="0"/>
        <w:adjustRightInd w:val="0"/>
        <w:spacing w:after="0" w:line="276" w:lineRule="auto"/>
        <w:rPr>
          <w:rFonts w:ascii="Times New Roman" w:hAnsi="Times New Roman" w:cs="Times New Roman"/>
          <w:lang w:val="az-Latn-AZ"/>
        </w:rPr>
      </w:pPr>
      <w:r w:rsidRPr="00282CD7">
        <w:rPr>
          <w:rFonts w:ascii="Times New Roman" w:hAnsi="Times New Roman" w:cs="Times New Roman"/>
          <w:lang w:val="az-Latn-AZ"/>
        </w:rPr>
        <w:t>10.</w:t>
      </w:r>
      <w:r>
        <w:rPr>
          <w:rFonts w:ascii="Times New Roman" w:hAnsi="Times New Roman" w:cs="Times New Roman"/>
          <w:lang w:val="az-Latn-AZ"/>
        </w:rPr>
        <w:t xml:space="preserve"> </w:t>
      </w:r>
      <w:r w:rsidRPr="00282CD7">
        <w:rPr>
          <w:rFonts w:ascii="Times New Roman" w:hAnsi="Times New Roman" w:cs="Times New Roman"/>
          <w:lang w:val="az-Latn-AZ"/>
        </w:rPr>
        <w:t>“Boeing 737 MAX” təyyarələri</w:t>
      </w:r>
      <w:r>
        <w:rPr>
          <w:rFonts w:ascii="Times New Roman" w:hAnsi="Times New Roman" w:cs="Times New Roman"/>
          <w:lang w:val="az-Latn-AZ"/>
        </w:rPr>
        <w:t>nin</w:t>
      </w:r>
      <w:r w:rsidRPr="00282CD7">
        <w:rPr>
          <w:rFonts w:ascii="Times New Roman" w:hAnsi="Times New Roman" w:cs="Times New Roman"/>
          <w:lang w:val="az-Latn-AZ"/>
        </w:rPr>
        <w:t xml:space="preserve"> Çində uçuşları bərpa edə bilər</w:t>
      </w:r>
      <w:r>
        <w:rPr>
          <w:rFonts w:ascii="Times New Roman" w:hAnsi="Times New Roman" w:cs="Times New Roman"/>
          <w:lang w:val="az-Latn-AZ"/>
        </w:rPr>
        <w:t>.</w:t>
      </w:r>
    </w:p>
    <w:p w:rsidR="003776C3" w:rsidRPr="00282CD7" w:rsidRDefault="003776C3" w:rsidP="003115FE">
      <w:pPr>
        <w:autoSpaceDE w:val="0"/>
        <w:autoSpaceDN w:val="0"/>
        <w:adjustRightInd w:val="0"/>
        <w:spacing w:after="0" w:line="240" w:lineRule="auto"/>
        <w:rPr>
          <w:rFonts w:ascii="Times New Roman" w:hAnsi="Times New Roman" w:cs="Times New Roman"/>
          <w:lang w:val="az-Latn-AZ"/>
        </w:rPr>
      </w:pPr>
      <w:bookmarkStart w:id="0" w:name="_GoBack"/>
      <w:bookmarkEnd w:id="0"/>
    </w:p>
    <w:sectPr w:rsidR="003776C3" w:rsidRPr="00282CD7">
      <w:footerReference w:type="default" r:id="rId8"/>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FF0" w:rsidRDefault="00C34FF0" w:rsidP="003C4B26">
      <w:pPr>
        <w:spacing w:after="0" w:line="240" w:lineRule="auto"/>
      </w:pPr>
      <w:r>
        <w:separator/>
      </w:r>
    </w:p>
  </w:endnote>
  <w:endnote w:type="continuationSeparator" w:id="0">
    <w:p w:rsidR="00C34FF0" w:rsidRDefault="00C34FF0" w:rsidP="003C4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Roboto">
    <w:panose1 w:val="02000000000000000000"/>
    <w:charset w:val="CC"/>
    <w:family w:val="auto"/>
    <w:pitch w:val="variable"/>
    <w:sig w:usb0="E00002EF" w:usb1="5000205B" w:usb2="0000002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NewRomanPS-Bold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768804"/>
      <w:docPartObj>
        <w:docPartGallery w:val="Page Numbers (Bottom of Page)"/>
        <w:docPartUnique/>
      </w:docPartObj>
    </w:sdtPr>
    <w:sdtEndPr>
      <w:rPr>
        <w:noProof/>
      </w:rPr>
    </w:sdtEndPr>
    <w:sdtContent>
      <w:p w:rsidR="008E406C" w:rsidRDefault="008E406C">
        <w:pPr>
          <w:pStyle w:val="Footer"/>
          <w:jc w:val="center"/>
        </w:pPr>
        <w:r>
          <w:fldChar w:fldCharType="begin"/>
        </w:r>
        <w:r>
          <w:instrText xml:space="preserve"> PAGE   \* MERGEFORMAT </w:instrText>
        </w:r>
        <w:r>
          <w:fldChar w:fldCharType="separate"/>
        </w:r>
        <w:r w:rsidR="00D51FFB">
          <w:rPr>
            <w:noProof/>
          </w:rPr>
          <w:t>5</w:t>
        </w:r>
        <w:r>
          <w:rPr>
            <w:noProof/>
          </w:rPr>
          <w:fldChar w:fldCharType="end"/>
        </w:r>
      </w:p>
    </w:sdtContent>
  </w:sdt>
  <w:p w:rsidR="008E406C" w:rsidRDefault="008E4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FF0" w:rsidRDefault="00C34FF0" w:rsidP="003C4B26">
      <w:pPr>
        <w:spacing w:after="0" w:line="240" w:lineRule="auto"/>
      </w:pPr>
      <w:r>
        <w:separator/>
      </w:r>
    </w:p>
  </w:footnote>
  <w:footnote w:type="continuationSeparator" w:id="0">
    <w:p w:rsidR="00C34FF0" w:rsidRDefault="00C34FF0" w:rsidP="003C4B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10DE3"/>
    <w:multiLevelType w:val="multilevel"/>
    <w:tmpl w:val="B96E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D63F1"/>
    <w:multiLevelType w:val="hybridMultilevel"/>
    <w:tmpl w:val="F6801AB4"/>
    <w:lvl w:ilvl="0" w:tplc="AF32946A">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B1190"/>
    <w:multiLevelType w:val="hybridMultilevel"/>
    <w:tmpl w:val="09CAF250"/>
    <w:lvl w:ilvl="0" w:tplc="4F24675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AE6828"/>
    <w:multiLevelType w:val="hybridMultilevel"/>
    <w:tmpl w:val="3EE666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E4229"/>
    <w:multiLevelType w:val="hybridMultilevel"/>
    <w:tmpl w:val="B70CDD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A70BA"/>
    <w:multiLevelType w:val="hybridMultilevel"/>
    <w:tmpl w:val="50C408D8"/>
    <w:lvl w:ilvl="0" w:tplc="97088FAA">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67B60"/>
    <w:multiLevelType w:val="hybridMultilevel"/>
    <w:tmpl w:val="C9068D94"/>
    <w:lvl w:ilvl="0" w:tplc="4F246756">
      <w:start w:val="1"/>
      <w:numFmt w:val="bullet"/>
      <w:lvlText w:val=""/>
      <w:lvlJc w:val="left"/>
      <w:pPr>
        <w:ind w:left="1440" w:hanging="360"/>
      </w:pPr>
      <w:rPr>
        <w:rFonts w:ascii="Wingdings" w:hAnsi="Wingdings"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6D06AB"/>
    <w:multiLevelType w:val="hybridMultilevel"/>
    <w:tmpl w:val="0248EA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506FD"/>
    <w:multiLevelType w:val="multilevel"/>
    <w:tmpl w:val="8A22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B27EA0"/>
    <w:multiLevelType w:val="multilevel"/>
    <w:tmpl w:val="4D9C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5C5F2C"/>
    <w:multiLevelType w:val="hybridMultilevel"/>
    <w:tmpl w:val="DAD48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7627D9"/>
    <w:multiLevelType w:val="multilevel"/>
    <w:tmpl w:val="AE685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481AF7"/>
    <w:multiLevelType w:val="hybridMultilevel"/>
    <w:tmpl w:val="41AA8E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C6393"/>
    <w:multiLevelType w:val="multilevel"/>
    <w:tmpl w:val="AC605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990870"/>
    <w:multiLevelType w:val="hybridMultilevel"/>
    <w:tmpl w:val="B35EB1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E6F82"/>
    <w:multiLevelType w:val="hybridMultilevel"/>
    <w:tmpl w:val="37922D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E24F4"/>
    <w:multiLevelType w:val="hybridMultilevel"/>
    <w:tmpl w:val="FDDA4A28"/>
    <w:lvl w:ilvl="0" w:tplc="4F246756">
      <w:start w:val="1"/>
      <w:numFmt w:val="bullet"/>
      <w:lvlText w:val=""/>
      <w:lvlJc w:val="left"/>
      <w:pPr>
        <w:ind w:left="1440" w:hanging="360"/>
      </w:pPr>
      <w:rPr>
        <w:rFonts w:ascii="Wingdings" w:hAnsi="Wingdings"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CA4A8B"/>
    <w:multiLevelType w:val="multilevel"/>
    <w:tmpl w:val="DD468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1B6509"/>
    <w:multiLevelType w:val="hybridMultilevel"/>
    <w:tmpl w:val="C2B04C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4B7570"/>
    <w:multiLevelType w:val="hybridMultilevel"/>
    <w:tmpl w:val="38D24F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E37867"/>
    <w:multiLevelType w:val="hybridMultilevel"/>
    <w:tmpl w:val="BD0E4D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EA1C84"/>
    <w:multiLevelType w:val="hybridMultilevel"/>
    <w:tmpl w:val="3B64DAF8"/>
    <w:lvl w:ilvl="0" w:tplc="4F24675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C3F43D0"/>
    <w:multiLevelType w:val="hybridMultilevel"/>
    <w:tmpl w:val="80943844"/>
    <w:lvl w:ilvl="0" w:tplc="4F24675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0F21AE6"/>
    <w:multiLevelType w:val="multilevel"/>
    <w:tmpl w:val="4874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A1133C"/>
    <w:multiLevelType w:val="multilevel"/>
    <w:tmpl w:val="20DC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E27637"/>
    <w:multiLevelType w:val="hybridMultilevel"/>
    <w:tmpl w:val="EB62B5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09365D"/>
    <w:multiLevelType w:val="hybridMultilevel"/>
    <w:tmpl w:val="813099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0C2C65"/>
    <w:multiLevelType w:val="hybridMultilevel"/>
    <w:tmpl w:val="B7A84E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155999"/>
    <w:multiLevelType w:val="hybridMultilevel"/>
    <w:tmpl w:val="235246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C83D78"/>
    <w:multiLevelType w:val="hybridMultilevel"/>
    <w:tmpl w:val="DF181858"/>
    <w:lvl w:ilvl="0" w:tplc="4F246756">
      <w:start w:val="1"/>
      <w:numFmt w:val="bullet"/>
      <w:lvlText w:val=""/>
      <w:lvlJc w:val="left"/>
      <w:pPr>
        <w:ind w:left="1440" w:hanging="360"/>
      </w:pPr>
      <w:rPr>
        <w:rFonts w:ascii="Wingdings" w:hAnsi="Wingdings"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8CD1BDA"/>
    <w:multiLevelType w:val="hybridMultilevel"/>
    <w:tmpl w:val="68B8C696"/>
    <w:lvl w:ilvl="0" w:tplc="4F24675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4"/>
  </w:num>
  <w:num w:numId="3">
    <w:abstractNumId w:val="23"/>
  </w:num>
  <w:num w:numId="4">
    <w:abstractNumId w:val="0"/>
  </w:num>
  <w:num w:numId="5">
    <w:abstractNumId w:val="9"/>
  </w:num>
  <w:num w:numId="6">
    <w:abstractNumId w:val="13"/>
  </w:num>
  <w:num w:numId="7">
    <w:abstractNumId w:val="17"/>
  </w:num>
  <w:num w:numId="8">
    <w:abstractNumId w:val="11"/>
  </w:num>
  <w:num w:numId="9">
    <w:abstractNumId w:val="12"/>
  </w:num>
  <w:num w:numId="10">
    <w:abstractNumId w:val="14"/>
  </w:num>
  <w:num w:numId="11">
    <w:abstractNumId w:val="10"/>
  </w:num>
  <w:num w:numId="12">
    <w:abstractNumId w:val="4"/>
  </w:num>
  <w:num w:numId="13">
    <w:abstractNumId w:val="7"/>
  </w:num>
  <w:num w:numId="14">
    <w:abstractNumId w:val="20"/>
  </w:num>
  <w:num w:numId="15">
    <w:abstractNumId w:val="26"/>
  </w:num>
  <w:num w:numId="16">
    <w:abstractNumId w:val="28"/>
  </w:num>
  <w:num w:numId="17">
    <w:abstractNumId w:val="19"/>
  </w:num>
  <w:num w:numId="18">
    <w:abstractNumId w:val="25"/>
  </w:num>
  <w:num w:numId="19">
    <w:abstractNumId w:val="18"/>
  </w:num>
  <w:num w:numId="20">
    <w:abstractNumId w:val="15"/>
  </w:num>
  <w:num w:numId="21">
    <w:abstractNumId w:val="3"/>
  </w:num>
  <w:num w:numId="22">
    <w:abstractNumId w:val="27"/>
  </w:num>
  <w:num w:numId="23">
    <w:abstractNumId w:val="1"/>
  </w:num>
  <w:num w:numId="24">
    <w:abstractNumId w:val="5"/>
  </w:num>
  <w:num w:numId="25">
    <w:abstractNumId w:val="16"/>
  </w:num>
  <w:num w:numId="26">
    <w:abstractNumId w:val="6"/>
  </w:num>
  <w:num w:numId="27">
    <w:abstractNumId w:val="29"/>
  </w:num>
  <w:num w:numId="28">
    <w:abstractNumId w:val="21"/>
  </w:num>
  <w:num w:numId="29">
    <w:abstractNumId w:val="2"/>
  </w:num>
  <w:num w:numId="30">
    <w:abstractNumId w:val="3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FB"/>
    <w:rsid w:val="00011F15"/>
    <w:rsid w:val="00025435"/>
    <w:rsid w:val="00041D75"/>
    <w:rsid w:val="0007088E"/>
    <w:rsid w:val="00075F37"/>
    <w:rsid w:val="0008341A"/>
    <w:rsid w:val="00095FC6"/>
    <w:rsid w:val="000A4B60"/>
    <w:rsid w:val="000A7303"/>
    <w:rsid w:val="000B4CDF"/>
    <w:rsid w:val="000D0EB6"/>
    <w:rsid w:val="000D18B5"/>
    <w:rsid w:val="000D1EB0"/>
    <w:rsid w:val="000D29AB"/>
    <w:rsid w:val="000E5076"/>
    <w:rsid w:val="000E6418"/>
    <w:rsid w:val="000F5DF6"/>
    <w:rsid w:val="00104C0F"/>
    <w:rsid w:val="001079DF"/>
    <w:rsid w:val="00121DFC"/>
    <w:rsid w:val="0012293A"/>
    <w:rsid w:val="00136935"/>
    <w:rsid w:val="00150138"/>
    <w:rsid w:val="00155589"/>
    <w:rsid w:val="001643DD"/>
    <w:rsid w:val="001721C1"/>
    <w:rsid w:val="0018752C"/>
    <w:rsid w:val="001914BC"/>
    <w:rsid w:val="00194929"/>
    <w:rsid w:val="00194C15"/>
    <w:rsid w:val="001A7502"/>
    <w:rsid w:val="001C6A9F"/>
    <w:rsid w:val="00204D9E"/>
    <w:rsid w:val="002062F6"/>
    <w:rsid w:val="00257779"/>
    <w:rsid w:val="00263960"/>
    <w:rsid w:val="00272847"/>
    <w:rsid w:val="00282CD7"/>
    <w:rsid w:val="00282ED1"/>
    <w:rsid w:val="002923AE"/>
    <w:rsid w:val="002A0FE3"/>
    <w:rsid w:val="002D589E"/>
    <w:rsid w:val="002E6443"/>
    <w:rsid w:val="002F535A"/>
    <w:rsid w:val="002F7735"/>
    <w:rsid w:val="0030049C"/>
    <w:rsid w:val="00300616"/>
    <w:rsid w:val="003111DD"/>
    <w:rsid w:val="003115FE"/>
    <w:rsid w:val="003132BC"/>
    <w:rsid w:val="00316F6A"/>
    <w:rsid w:val="00317C69"/>
    <w:rsid w:val="003211B8"/>
    <w:rsid w:val="00324696"/>
    <w:rsid w:val="0032484B"/>
    <w:rsid w:val="00337F08"/>
    <w:rsid w:val="00344C5C"/>
    <w:rsid w:val="00350115"/>
    <w:rsid w:val="00355478"/>
    <w:rsid w:val="0036190A"/>
    <w:rsid w:val="003776C3"/>
    <w:rsid w:val="003810E8"/>
    <w:rsid w:val="003820B1"/>
    <w:rsid w:val="0039782E"/>
    <w:rsid w:val="003B0261"/>
    <w:rsid w:val="003B6E9A"/>
    <w:rsid w:val="003C4B26"/>
    <w:rsid w:val="003E4B00"/>
    <w:rsid w:val="003E641E"/>
    <w:rsid w:val="003F43EB"/>
    <w:rsid w:val="003F444B"/>
    <w:rsid w:val="00405ED5"/>
    <w:rsid w:val="00411AF1"/>
    <w:rsid w:val="0041395F"/>
    <w:rsid w:val="00416CED"/>
    <w:rsid w:val="0044033F"/>
    <w:rsid w:val="004433AA"/>
    <w:rsid w:val="00446313"/>
    <w:rsid w:val="00450C8D"/>
    <w:rsid w:val="004567A3"/>
    <w:rsid w:val="00462E9A"/>
    <w:rsid w:val="00466540"/>
    <w:rsid w:val="00484265"/>
    <w:rsid w:val="004A3F47"/>
    <w:rsid w:val="004C0D5D"/>
    <w:rsid w:val="004D1E78"/>
    <w:rsid w:val="004E5E9E"/>
    <w:rsid w:val="004E72A9"/>
    <w:rsid w:val="00501A66"/>
    <w:rsid w:val="005163D7"/>
    <w:rsid w:val="00521439"/>
    <w:rsid w:val="005220D6"/>
    <w:rsid w:val="00560329"/>
    <w:rsid w:val="00593EB9"/>
    <w:rsid w:val="005B17D2"/>
    <w:rsid w:val="005B17F9"/>
    <w:rsid w:val="005C2898"/>
    <w:rsid w:val="005D4354"/>
    <w:rsid w:val="005D7C8D"/>
    <w:rsid w:val="005E0A21"/>
    <w:rsid w:val="005F5B4D"/>
    <w:rsid w:val="00610FD3"/>
    <w:rsid w:val="00627349"/>
    <w:rsid w:val="00651858"/>
    <w:rsid w:val="0065614A"/>
    <w:rsid w:val="006806F6"/>
    <w:rsid w:val="006904DC"/>
    <w:rsid w:val="0069253F"/>
    <w:rsid w:val="0069298B"/>
    <w:rsid w:val="0069614F"/>
    <w:rsid w:val="00696158"/>
    <w:rsid w:val="006B52B9"/>
    <w:rsid w:val="006C6A2E"/>
    <w:rsid w:val="006D1FBA"/>
    <w:rsid w:val="006E5BCC"/>
    <w:rsid w:val="007222FA"/>
    <w:rsid w:val="00724E62"/>
    <w:rsid w:val="00727EB9"/>
    <w:rsid w:val="00731E3D"/>
    <w:rsid w:val="007364B3"/>
    <w:rsid w:val="007377A4"/>
    <w:rsid w:val="00746FD0"/>
    <w:rsid w:val="007502D4"/>
    <w:rsid w:val="00754254"/>
    <w:rsid w:val="00772719"/>
    <w:rsid w:val="0079079B"/>
    <w:rsid w:val="007A6ED7"/>
    <w:rsid w:val="007D248C"/>
    <w:rsid w:val="007D571F"/>
    <w:rsid w:val="007D5AA7"/>
    <w:rsid w:val="007E11C3"/>
    <w:rsid w:val="007E17FD"/>
    <w:rsid w:val="007E3A44"/>
    <w:rsid w:val="0080631D"/>
    <w:rsid w:val="00807769"/>
    <w:rsid w:val="00811130"/>
    <w:rsid w:val="008556AE"/>
    <w:rsid w:val="00862D1A"/>
    <w:rsid w:val="008825C4"/>
    <w:rsid w:val="008A27D7"/>
    <w:rsid w:val="008A6610"/>
    <w:rsid w:val="008B6F33"/>
    <w:rsid w:val="008C4133"/>
    <w:rsid w:val="008D337D"/>
    <w:rsid w:val="008D5820"/>
    <w:rsid w:val="008E406C"/>
    <w:rsid w:val="008E54E8"/>
    <w:rsid w:val="008E7C87"/>
    <w:rsid w:val="009048FB"/>
    <w:rsid w:val="00904B29"/>
    <w:rsid w:val="0091547D"/>
    <w:rsid w:val="009209C4"/>
    <w:rsid w:val="009339EA"/>
    <w:rsid w:val="009409E9"/>
    <w:rsid w:val="009410BB"/>
    <w:rsid w:val="009442F1"/>
    <w:rsid w:val="00946740"/>
    <w:rsid w:val="009636E5"/>
    <w:rsid w:val="00964209"/>
    <w:rsid w:val="00974586"/>
    <w:rsid w:val="009905A3"/>
    <w:rsid w:val="009977E3"/>
    <w:rsid w:val="00997FB1"/>
    <w:rsid w:val="009A1A4D"/>
    <w:rsid w:val="009A7FB1"/>
    <w:rsid w:val="009B047E"/>
    <w:rsid w:val="009B52CE"/>
    <w:rsid w:val="009C263B"/>
    <w:rsid w:val="009E126C"/>
    <w:rsid w:val="009F230E"/>
    <w:rsid w:val="009F3B69"/>
    <w:rsid w:val="00A25BDE"/>
    <w:rsid w:val="00A320E6"/>
    <w:rsid w:val="00A344CB"/>
    <w:rsid w:val="00A355FA"/>
    <w:rsid w:val="00A70628"/>
    <w:rsid w:val="00A7197F"/>
    <w:rsid w:val="00A7384D"/>
    <w:rsid w:val="00A94A1F"/>
    <w:rsid w:val="00AA1C4A"/>
    <w:rsid w:val="00AA27C9"/>
    <w:rsid w:val="00AA6B20"/>
    <w:rsid w:val="00AC734F"/>
    <w:rsid w:val="00AD1555"/>
    <w:rsid w:val="00AD1A65"/>
    <w:rsid w:val="00AE7B06"/>
    <w:rsid w:val="00B110AF"/>
    <w:rsid w:val="00B146BA"/>
    <w:rsid w:val="00B2483A"/>
    <w:rsid w:val="00B31D46"/>
    <w:rsid w:val="00B4358E"/>
    <w:rsid w:val="00B564A6"/>
    <w:rsid w:val="00B56A86"/>
    <w:rsid w:val="00B6747A"/>
    <w:rsid w:val="00B751E6"/>
    <w:rsid w:val="00B813A9"/>
    <w:rsid w:val="00BA74BB"/>
    <w:rsid w:val="00BB36EB"/>
    <w:rsid w:val="00BB647E"/>
    <w:rsid w:val="00BD6606"/>
    <w:rsid w:val="00BE156C"/>
    <w:rsid w:val="00BE2373"/>
    <w:rsid w:val="00BE29D4"/>
    <w:rsid w:val="00C2259B"/>
    <w:rsid w:val="00C22B4C"/>
    <w:rsid w:val="00C24330"/>
    <w:rsid w:val="00C34FF0"/>
    <w:rsid w:val="00C36AC1"/>
    <w:rsid w:val="00C425DC"/>
    <w:rsid w:val="00C6599C"/>
    <w:rsid w:val="00C75644"/>
    <w:rsid w:val="00C766EA"/>
    <w:rsid w:val="00C977C7"/>
    <w:rsid w:val="00CA230A"/>
    <w:rsid w:val="00CB1573"/>
    <w:rsid w:val="00CB2BCE"/>
    <w:rsid w:val="00CD2A15"/>
    <w:rsid w:val="00D11604"/>
    <w:rsid w:val="00D17639"/>
    <w:rsid w:val="00D20D9E"/>
    <w:rsid w:val="00D27EF4"/>
    <w:rsid w:val="00D30A53"/>
    <w:rsid w:val="00D40960"/>
    <w:rsid w:val="00D45C03"/>
    <w:rsid w:val="00D51FFB"/>
    <w:rsid w:val="00D60152"/>
    <w:rsid w:val="00D70F57"/>
    <w:rsid w:val="00D77805"/>
    <w:rsid w:val="00D92D6E"/>
    <w:rsid w:val="00DB1F51"/>
    <w:rsid w:val="00DD6982"/>
    <w:rsid w:val="00DE5F58"/>
    <w:rsid w:val="00DE7DBC"/>
    <w:rsid w:val="00DF3537"/>
    <w:rsid w:val="00DF3C62"/>
    <w:rsid w:val="00DF5439"/>
    <w:rsid w:val="00DF5C37"/>
    <w:rsid w:val="00DF7F3A"/>
    <w:rsid w:val="00E067EB"/>
    <w:rsid w:val="00E13FA7"/>
    <w:rsid w:val="00E34FE0"/>
    <w:rsid w:val="00E40F08"/>
    <w:rsid w:val="00E60044"/>
    <w:rsid w:val="00E65226"/>
    <w:rsid w:val="00E67DA5"/>
    <w:rsid w:val="00E9044F"/>
    <w:rsid w:val="00E92831"/>
    <w:rsid w:val="00EA2DEC"/>
    <w:rsid w:val="00EA36F8"/>
    <w:rsid w:val="00EA5D4F"/>
    <w:rsid w:val="00EC6246"/>
    <w:rsid w:val="00EF0C2F"/>
    <w:rsid w:val="00F1115C"/>
    <w:rsid w:val="00F26702"/>
    <w:rsid w:val="00F42B77"/>
    <w:rsid w:val="00F42D88"/>
    <w:rsid w:val="00F6719F"/>
    <w:rsid w:val="00F775D5"/>
    <w:rsid w:val="00F8125A"/>
    <w:rsid w:val="00FA06D7"/>
    <w:rsid w:val="00FA2E5C"/>
    <w:rsid w:val="00FA50B1"/>
    <w:rsid w:val="00FA6536"/>
    <w:rsid w:val="00FD54A7"/>
    <w:rsid w:val="00FF57B8"/>
    <w:rsid w:val="00FF5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A4F49-CEE0-4FCB-9EDD-64514C9D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26"/>
    <w:pPr>
      <w:spacing w:line="256" w:lineRule="auto"/>
    </w:pPr>
  </w:style>
  <w:style w:type="paragraph" w:styleId="Heading1">
    <w:name w:val="heading 1"/>
    <w:basedOn w:val="Normal"/>
    <w:next w:val="Normal"/>
    <w:link w:val="Heading1Char"/>
    <w:uiPriority w:val="9"/>
    <w:qFormat/>
    <w:rsid w:val="00727E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727E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04C0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B26"/>
    <w:pPr>
      <w:tabs>
        <w:tab w:val="center" w:pos="4844"/>
        <w:tab w:val="right" w:pos="9689"/>
      </w:tabs>
      <w:spacing w:after="0" w:line="240" w:lineRule="auto"/>
    </w:pPr>
  </w:style>
  <w:style w:type="character" w:customStyle="1" w:styleId="HeaderChar">
    <w:name w:val="Header Char"/>
    <w:basedOn w:val="DefaultParagraphFont"/>
    <w:link w:val="Header"/>
    <w:uiPriority w:val="99"/>
    <w:rsid w:val="003C4B26"/>
  </w:style>
  <w:style w:type="paragraph" w:styleId="Footer">
    <w:name w:val="footer"/>
    <w:basedOn w:val="Normal"/>
    <w:link w:val="FooterChar"/>
    <w:uiPriority w:val="99"/>
    <w:unhideWhenUsed/>
    <w:rsid w:val="003C4B26"/>
    <w:pPr>
      <w:tabs>
        <w:tab w:val="center" w:pos="4844"/>
        <w:tab w:val="right" w:pos="9689"/>
      </w:tabs>
      <w:spacing w:after="0" w:line="240" w:lineRule="auto"/>
    </w:pPr>
  </w:style>
  <w:style w:type="character" w:customStyle="1" w:styleId="FooterChar">
    <w:name w:val="Footer Char"/>
    <w:basedOn w:val="DefaultParagraphFont"/>
    <w:link w:val="Footer"/>
    <w:uiPriority w:val="99"/>
    <w:rsid w:val="003C4B26"/>
  </w:style>
  <w:style w:type="table" w:styleId="TableGrid">
    <w:name w:val="Table Grid"/>
    <w:basedOn w:val="TableNormal"/>
    <w:uiPriority w:val="39"/>
    <w:rsid w:val="00F81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nscription">
    <w:name w:val="transcription"/>
    <w:basedOn w:val="DefaultParagraphFont"/>
    <w:rsid w:val="00F8125A"/>
  </w:style>
  <w:style w:type="character" w:customStyle="1" w:styleId="mtfg0">
    <w:name w:val="mtfg0"/>
    <w:basedOn w:val="DefaultParagraphFont"/>
    <w:rsid w:val="00EA2DEC"/>
  </w:style>
  <w:style w:type="character" w:styleId="Strong">
    <w:name w:val="Strong"/>
    <w:basedOn w:val="DefaultParagraphFont"/>
    <w:uiPriority w:val="22"/>
    <w:qFormat/>
    <w:rsid w:val="003211B8"/>
    <w:rPr>
      <w:b/>
      <w:bCs/>
    </w:rPr>
  </w:style>
  <w:style w:type="character" w:styleId="Emphasis">
    <w:name w:val="Emphasis"/>
    <w:basedOn w:val="DefaultParagraphFont"/>
    <w:uiPriority w:val="20"/>
    <w:qFormat/>
    <w:rsid w:val="00AA27C9"/>
    <w:rPr>
      <w:i/>
      <w:iCs/>
    </w:rPr>
  </w:style>
  <w:style w:type="character" w:customStyle="1" w:styleId="Heading3Char">
    <w:name w:val="Heading 3 Char"/>
    <w:basedOn w:val="DefaultParagraphFont"/>
    <w:link w:val="Heading3"/>
    <w:uiPriority w:val="9"/>
    <w:rsid w:val="00727EB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27EB9"/>
    <w:rPr>
      <w:color w:val="0000FF"/>
      <w:u w:val="single"/>
    </w:rPr>
  </w:style>
  <w:style w:type="character" w:customStyle="1" w:styleId="Heading1Char">
    <w:name w:val="Heading 1 Char"/>
    <w:basedOn w:val="DefaultParagraphFont"/>
    <w:link w:val="Heading1"/>
    <w:uiPriority w:val="9"/>
    <w:rsid w:val="00727EB9"/>
    <w:rPr>
      <w:rFonts w:asciiTheme="majorHAnsi" w:eastAsiaTheme="majorEastAsia" w:hAnsiTheme="majorHAnsi" w:cstheme="majorBidi"/>
      <w:color w:val="2E74B5" w:themeColor="accent1" w:themeShade="BF"/>
      <w:sz w:val="32"/>
      <w:szCs w:val="32"/>
    </w:rPr>
  </w:style>
  <w:style w:type="character" w:customStyle="1" w:styleId="feed-news-title">
    <w:name w:val="feed-news-title"/>
    <w:basedOn w:val="DefaultParagraphFont"/>
    <w:rsid w:val="003111DD"/>
  </w:style>
  <w:style w:type="character" w:customStyle="1" w:styleId="Heading4Char">
    <w:name w:val="Heading 4 Char"/>
    <w:basedOn w:val="DefaultParagraphFont"/>
    <w:link w:val="Heading4"/>
    <w:uiPriority w:val="9"/>
    <w:semiHidden/>
    <w:rsid w:val="00104C0F"/>
    <w:rPr>
      <w:rFonts w:asciiTheme="majorHAnsi" w:eastAsiaTheme="majorEastAsia" w:hAnsiTheme="majorHAnsi" w:cstheme="majorBidi"/>
      <w:i/>
      <w:iCs/>
      <w:color w:val="2E74B5" w:themeColor="accent1" w:themeShade="BF"/>
    </w:rPr>
  </w:style>
  <w:style w:type="paragraph" w:customStyle="1" w:styleId="c1">
    <w:name w:val="c1"/>
    <w:basedOn w:val="Normal"/>
    <w:rsid w:val="007E3A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DefaultParagraphFont"/>
    <w:rsid w:val="007E3A44"/>
  </w:style>
  <w:style w:type="character" w:customStyle="1" w:styleId="c9">
    <w:name w:val="c9"/>
    <w:basedOn w:val="DefaultParagraphFont"/>
    <w:rsid w:val="007E3A44"/>
  </w:style>
  <w:style w:type="character" w:customStyle="1" w:styleId="c14">
    <w:name w:val="c14"/>
    <w:basedOn w:val="DefaultParagraphFont"/>
    <w:rsid w:val="007E3A44"/>
  </w:style>
  <w:style w:type="paragraph" w:styleId="ListParagraph">
    <w:name w:val="List Paragraph"/>
    <w:basedOn w:val="Normal"/>
    <w:uiPriority w:val="34"/>
    <w:qFormat/>
    <w:rsid w:val="009410BB"/>
    <w:pPr>
      <w:ind w:left="720"/>
      <w:contextualSpacing/>
    </w:pPr>
  </w:style>
  <w:style w:type="character" w:styleId="FollowedHyperlink">
    <w:name w:val="FollowedHyperlink"/>
    <w:basedOn w:val="DefaultParagraphFont"/>
    <w:uiPriority w:val="99"/>
    <w:semiHidden/>
    <w:unhideWhenUsed/>
    <w:rsid w:val="00B146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6827">
      <w:bodyDiv w:val="1"/>
      <w:marLeft w:val="0"/>
      <w:marRight w:val="0"/>
      <w:marTop w:val="0"/>
      <w:marBottom w:val="0"/>
      <w:divBdr>
        <w:top w:val="none" w:sz="0" w:space="0" w:color="auto"/>
        <w:left w:val="none" w:sz="0" w:space="0" w:color="auto"/>
        <w:bottom w:val="none" w:sz="0" w:space="0" w:color="auto"/>
        <w:right w:val="none" w:sz="0" w:space="0" w:color="auto"/>
      </w:divBdr>
    </w:div>
    <w:div w:id="113646775">
      <w:bodyDiv w:val="1"/>
      <w:marLeft w:val="0"/>
      <w:marRight w:val="0"/>
      <w:marTop w:val="0"/>
      <w:marBottom w:val="0"/>
      <w:divBdr>
        <w:top w:val="none" w:sz="0" w:space="0" w:color="auto"/>
        <w:left w:val="none" w:sz="0" w:space="0" w:color="auto"/>
        <w:bottom w:val="none" w:sz="0" w:space="0" w:color="auto"/>
        <w:right w:val="none" w:sz="0" w:space="0" w:color="auto"/>
      </w:divBdr>
    </w:div>
    <w:div w:id="128785806">
      <w:bodyDiv w:val="1"/>
      <w:marLeft w:val="0"/>
      <w:marRight w:val="0"/>
      <w:marTop w:val="0"/>
      <w:marBottom w:val="0"/>
      <w:divBdr>
        <w:top w:val="none" w:sz="0" w:space="0" w:color="auto"/>
        <w:left w:val="none" w:sz="0" w:space="0" w:color="auto"/>
        <w:bottom w:val="none" w:sz="0" w:space="0" w:color="auto"/>
        <w:right w:val="none" w:sz="0" w:space="0" w:color="auto"/>
      </w:divBdr>
    </w:div>
    <w:div w:id="252323945">
      <w:bodyDiv w:val="1"/>
      <w:marLeft w:val="0"/>
      <w:marRight w:val="0"/>
      <w:marTop w:val="0"/>
      <w:marBottom w:val="0"/>
      <w:divBdr>
        <w:top w:val="none" w:sz="0" w:space="0" w:color="auto"/>
        <w:left w:val="none" w:sz="0" w:space="0" w:color="auto"/>
        <w:bottom w:val="none" w:sz="0" w:space="0" w:color="auto"/>
        <w:right w:val="none" w:sz="0" w:space="0" w:color="auto"/>
      </w:divBdr>
    </w:div>
    <w:div w:id="358969063">
      <w:bodyDiv w:val="1"/>
      <w:marLeft w:val="0"/>
      <w:marRight w:val="0"/>
      <w:marTop w:val="0"/>
      <w:marBottom w:val="0"/>
      <w:divBdr>
        <w:top w:val="none" w:sz="0" w:space="0" w:color="auto"/>
        <w:left w:val="none" w:sz="0" w:space="0" w:color="auto"/>
        <w:bottom w:val="none" w:sz="0" w:space="0" w:color="auto"/>
        <w:right w:val="none" w:sz="0" w:space="0" w:color="auto"/>
      </w:divBdr>
    </w:div>
    <w:div w:id="505945466">
      <w:bodyDiv w:val="1"/>
      <w:marLeft w:val="0"/>
      <w:marRight w:val="0"/>
      <w:marTop w:val="0"/>
      <w:marBottom w:val="0"/>
      <w:divBdr>
        <w:top w:val="none" w:sz="0" w:space="0" w:color="auto"/>
        <w:left w:val="none" w:sz="0" w:space="0" w:color="auto"/>
        <w:bottom w:val="none" w:sz="0" w:space="0" w:color="auto"/>
        <w:right w:val="none" w:sz="0" w:space="0" w:color="auto"/>
      </w:divBdr>
    </w:div>
    <w:div w:id="530461543">
      <w:bodyDiv w:val="1"/>
      <w:marLeft w:val="0"/>
      <w:marRight w:val="0"/>
      <w:marTop w:val="0"/>
      <w:marBottom w:val="0"/>
      <w:divBdr>
        <w:top w:val="none" w:sz="0" w:space="0" w:color="auto"/>
        <w:left w:val="none" w:sz="0" w:space="0" w:color="auto"/>
        <w:bottom w:val="none" w:sz="0" w:space="0" w:color="auto"/>
        <w:right w:val="none" w:sz="0" w:space="0" w:color="auto"/>
      </w:divBdr>
    </w:div>
    <w:div w:id="738407203">
      <w:bodyDiv w:val="1"/>
      <w:marLeft w:val="0"/>
      <w:marRight w:val="0"/>
      <w:marTop w:val="0"/>
      <w:marBottom w:val="0"/>
      <w:divBdr>
        <w:top w:val="none" w:sz="0" w:space="0" w:color="auto"/>
        <w:left w:val="none" w:sz="0" w:space="0" w:color="auto"/>
        <w:bottom w:val="none" w:sz="0" w:space="0" w:color="auto"/>
        <w:right w:val="none" w:sz="0" w:space="0" w:color="auto"/>
      </w:divBdr>
    </w:div>
    <w:div w:id="750085575">
      <w:bodyDiv w:val="1"/>
      <w:marLeft w:val="0"/>
      <w:marRight w:val="0"/>
      <w:marTop w:val="0"/>
      <w:marBottom w:val="0"/>
      <w:divBdr>
        <w:top w:val="none" w:sz="0" w:space="0" w:color="auto"/>
        <w:left w:val="none" w:sz="0" w:space="0" w:color="auto"/>
        <w:bottom w:val="none" w:sz="0" w:space="0" w:color="auto"/>
        <w:right w:val="none" w:sz="0" w:space="0" w:color="auto"/>
      </w:divBdr>
    </w:div>
    <w:div w:id="753941079">
      <w:bodyDiv w:val="1"/>
      <w:marLeft w:val="0"/>
      <w:marRight w:val="0"/>
      <w:marTop w:val="0"/>
      <w:marBottom w:val="0"/>
      <w:divBdr>
        <w:top w:val="none" w:sz="0" w:space="0" w:color="auto"/>
        <w:left w:val="none" w:sz="0" w:space="0" w:color="auto"/>
        <w:bottom w:val="none" w:sz="0" w:space="0" w:color="auto"/>
        <w:right w:val="none" w:sz="0" w:space="0" w:color="auto"/>
      </w:divBdr>
    </w:div>
    <w:div w:id="1186557237">
      <w:bodyDiv w:val="1"/>
      <w:marLeft w:val="0"/>
      <w:marRight w:val="0"/>
      <w:marTop w:val="0"/>
      <w:marBottom w:val="0"/>
      <w:divBdr>
        <w:top w:val="none" w:sz="0" w:space="0" w:color="auto"/>
        <w:left w:val="none" w:sz="0" w:space="0" w:color="auto"/>
        <w:bottom w:val="none" w:sz="0" w:space="0" w:color="auto"/>
        <w:right w:val="none" w:sz="0" w:space="0" w:color="auto"/>
      </w:divBdr>
    </w:div>
    <w:div w:id="1194801988">
      <w:bodyDiv w:val="1"/>
      <w:marLeft w:val="0"/>
      <w:marRight w:val="0"/>
      <w:marTop w:val="0"/>
      <w:marBottom w:val="0"/>
      <w:divBdr>
        <w:top w:val="none" w:sz="0" w:space="0" w:color="auto"/>
        <w:left w:val="none" w:sz="0" w:space="0" w:color="auto"/>
        <w:bottom w:val="none" w:sz="0" w:space="0" w:color="auto"/>
        <w:right w:val="none" w:sz="0" w:space="0" w:color="auto"/>
      </w:divBdr>
    </w:div>
    <w:div w:id="1217006629">
      <w:bodyDiv w:val="1"/>
      <w:marLeft w:val="0"/>
      <w:marRight w:val="0"/>
      <w:marTop w:val="0"/>
      <w:marBottom w:val="0"/>
      <w:divBdr>
        <w:top w:val="none" w:sz="0" w:space="0" w:color="auto"/>
        <w:left w:val="none" w:sz="0" w:space="0" w:color="auto"/>
        <w:bottom w:val="none" w:sz="0" w:space="0" w:color="auto"/>
        <w:right w:val="none" w:sz="0" w:space="0" w:color="auto"/>
      </w:divBdr>
    </w:div>
    <w:div w:id="1242104769">
      <w:bodyDiv w:val="1"/>
      <w:marLeft w:val="0"/>
      <w:marRight w:val="0"/>
      <w:marTop w:val="0"/>
      <w:marBottom w:val="0"/>
      <w:divBdr>
        <w:top w:val="none" w:sz="0" w:space="0" w:color="auto"/>
        <w:left w:val="none" w:sz="0" w:space="0" w:color="auto"/>
        <w:bottom w:val="none" w:sz="0" w:space="0" w:color="auto"/>
        <w:right w:val="none" w:sz="0" w:space="0" w:color="auto"/>
      </w:divBdr>
    </w:div>
    <w:div w:id="1483618166">
      <w:bodyDiv w:val="1"/>
      <w:marLeft w:val="0"/>
      <w:marRight w:val="0"/>
      <w:marTop w:val="0"/>
      <w:marBottom w:val="0"/>
      <w:divBdr>
        <w:top w:val="none" w:sz="0" w:space="0" w:color="auto"/>
        <w:left w:val="none" w:sz="0" w:space="0" w:color="auto"/>
        <w:bottom w:val="none" w:sz="0" w:space="0" w:color="auto"/>
        <w:right w:val="none" w:sz="0" w:space="0" w:color="auto"/>
      </w:divBdr>
    </w:div>
    <w:div w:id="1493983516">
      <w:bodyDiv w:val="1"/>
      <w:marLeft w:val="0"/>
      <w:marRight w:val="0"/>
      <w:marTop w:val="0"/>
      <w:marBottom w:val="0"/>
      <w:divBdr>
        <w:top w:val="none" w:sz="0" w:space="0" w:color="auto"/>
        <w:left w:val="none" w:sz="0" w:space="0" w:color="auto"/>
        <w:bottom w:val="none" w:sz="0" w:space="0" w:color="auto"/>
        <w:right w:val="none" w:sz="0" w:space="0" w:color="auto"/>
      </w:divBdr>
    </w:div>
    <w:div w:id="1530335393">
      <w:bodyDiv w:val="1"/>
      <w:marLeft w:val="0"/>
      <w:marRight w:val="0"/>
      <w:marTop w:val="0"/>
      <w:marBottom w:val="0"/>
      <w:divBdr>
        <w:top w:val="none" w:sz="0" w:space="0" w:color="auto"/>
        <w:left w:val="none" w:sz="0" w:space="0" w:color="auto"/>
        <w:bottom w:val="none" w:sz="0" w:space="0" w:color="auto"/>
        <w:right w:val="none" w:sz="0" w:space="0" w:color="auto"/>
      </w:divBdr>
    </w:div>
    <w:div w:id="1602488661">
      <w:bodyDiv w:val="1"/>
      <w:marLeft w:val="0"/>
      <w:marRight w:val="0"/>
      <w:marTop w:val="0"/>
      <w:marBottom w:val="0"/>
      <w:divBdr>
        <w:top w:val="none" w:sz="0" w:space="0" w:color="auto"/>
        <w:left w:val="none" w:sz="0" w:space="0" w:color="auto"/>
        <w:bottom w:val="none" w:sz="0" w:space="0" w:color="auto"/>
        <w:right w:val="none" w:sz="0" w:space="0" w:color="auto"/>
      </w:divBdr>
    </w:div>
    <w:div w:id="1695962828">
      <w:bodyDiv w:val="1"/>
      <w:marLeft w:val="0"/>
      <w:marRight w:val="0"/>
      <w:marTop w:val="0"/>
      <w:marBottom w:val="0"/>
      <w:divBdr>
        <w:top w:val="none" w:sz="0" w:space="0" w:color="auto"/>
        <w:left w:val="none" w:sz="0" w:space="0" w:color="auto"/>
        <w:bottom w:val="none" w:sz="0" w:space="0" w:color="auto"/>
        <w:right w:val="none" w:sz="0" w:space="0" w:color="auto"/>
      </w:divBdr>
    </w:div>
    <w:div w:id="1709405357">
      <w:bodyDiv w:val="1"/>
      <w:marLeft w:val="0"/>
      <w:marRight w:val="0"/>
      <w:marTop w:val="0"/>
      <w:marBottom w:val="0"/>
      <w:divBdr>
        <w:top w:val="none" w:sz="0" w:space="0" w:color="auto"/>
        <w:left w:val="none" w:sz="0" w:space="0" w:color="auto"/>
        <w:bottom w:val="none" w:sz="0" w:space="0" w:color="auto"/>
        <w:right w:val="none" w:sz="0" w:space="0" w:color="auto"/>
      </w:divBdr>
    </w:div>
    <w:div w:id="1709913766">
      <w:bodyDiv w:val="1"/>
      <w:marLeft w:val="0"/>
      <w:marRight w:val="0"/>
      <w:marTop w:val="0"/>
      <w:marBottom w:val="0"/>
      <w:divBdr>
        <w:top w:val="none" w:sz="0" w:space="0" w:color="auto"/>
        <w:left w:val="none" w:sz="0" w:space="0" w:color="auto"/>
        <w:bottom w:val="none" w:sz="0" w:space="0" w:color="auto"/>
        <w:right w:val="none" w:sz="0" w:space="0" w:color="auto"/>
      </w:divBdr>
    </w:div>
    <w:div w:id="1827933597">
      <w:bodyDiv w:val="1"/>
      <w:marLeft w:val="0"/>
      <w:marRight w:val="0"/>
      <w:marTop w:val="0"/>
      <w:marBottom w:val="0"/>
      <w:divBdr>
        <w:top w:val="none" w:sz="0" w:space="0" w:color="auto"/>
        <w:left w:val="none" w:sz="0" w:space="0" w:color="auto"/>
        <w:bottom w:val="none" w:sz="0" w:space="0" w:color="auto"/>
        <w:right w:val="none" w:sz="0" w:space="0" w:color="auto"/>
      </w:divBdr>
    </w:div>
    <w:div w:id="2109503358">
      <w:bodyDiv w:val="1"/>
      <w:marLeft w:val="0"/>
      <w:marRight w:val="0"/>
      <w:marTop w:val="0"/>
      <w:marBottom w:val="0"/>
      <w:divBdr>
        <w:top w:val="none" w:sz="0" w:space="0" w:color="auto"/>
        <w:left w:val="none" w:sz="0" w:space="0" w:color="auto"/>
        <w:bottom w:val="none" w:sz="0" w:space="0" w:color="auto"/>
        <w:right w:val="none" w:sz="0" w:space="0" w:color="auto"/>
      </w:divBdr>
    </w:div>
    <w:div w:id="211808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6E411-9C0F-4107-A7FD-41638972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dc:creator>
  <cp:keywords/>
  <dc:description/>
  <cp:lastModifiedBy>Dragon</cp:lastModifiedBy>
  <cp:revision>4</cp:revision>
  <cp:lastPrinted>2021-12-04T16:39:00Z</cp:lastPrinted>
  <dcterms:created xsi:type="dcterms:W3CDTF">2021-12-04T16:41:00Z</dcterms:created>
  <dcterms:modified xsi:type="dcterms:W3CDTF">2021-12-04T16:42:00Z</dcterms:modified>
</cp:coreProperties>
</file>